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CB" w:rsidRPr="00AE11CB" w:rsidRDefault="00AE11CB" w:rsidP="00AE1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11CB" w:rsidRPr="00AC092A" w:rsidRDefault="00AE11CB" w:rsidP="00AC092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</w:rPr>
      </w:pPr>
      <w:r w:rsidRPr="00AC092A">
        <w:rPr>
          <w:b/>
          <w:bCs/>
          <w:color w:val="00000A"/>
        </w:rPr>
        <w:t>Аннотация</w:t>
      </w:r>
    </w:p>
    <w:p w:rsidR="00AC092A" w:rsidRPr="00AC092A" w:rsidRDefault="00AC092A" w:rsidP="00AC092A">
      <w:pPr>
        <w:pStyle w:val="Style6"/>
        <w:widowControl/>
        <w:spacing w:line="240" w:lineRule="auto"/>
        <w:rPr>
          <w:rStyle w:val="FontStyle13"/>
          <w:sz w:val="24"/>
          <w:szCs w:val="24"/>
        </w:rPr>
      </w:pPr>
      <w:r w:rsidRPr="00AC092A">
        <w:rPr>
          <w:b/>
          <w:bCs/>
          <w:color w:val="00000A"/>
        </w:rPr>
        <w:t xml:space="preserve">к </w:t>
      </w:r>
      <w:r w:rsidR="00AE11CB" w:rsidRPr="00AC092A">
        <w:rPr>
          <w:b/>
          <w:bCs/>
          <w:color w:val="00000A"/>
        </w:rPr>
        <w:t xml:space="preserve"> </w:t>
      </w:r>
      <w:r w:rsidRPr="00AC092A">
        <w:rPr>
          <w:rStyle w:val="FontStyle13"/>
          <w:sz w:val="24"/>
          <w:szCs w:val="24"/>
        </w:rPr>
        <w:t>Рабочей учебной программе по коррекции фонетико-фонематического  недоразвития речи старших дошкольников</w:t>
      </w:r>
    </w:p>
    <w:p w:rsidR="00AE11CB" w:rsidRPr="00AC092A" w:rsidRDefault="00AC092A" w:rsidP="00AC092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</w:rPr>
      </w:pPr>
      <w:r w:rsidRPr="00AC092A">
        <w:rPr>
          <w:b/>
          <w:bCs/>
          <w:color w:val="00000A"/>
        </w:rPr>
        <w:t xml:space="preserve"> </w:t>
      </w:r>
      <w:r w:rsidR="006C1950">
        <w:rPr>
          <w:b/>
          <w:bCs/>
          <w:color w:val="00000A"/>
        </w:rPr>
        <w:t>(2018-2019</w:t>
      </w:r>
      <w:r w:rsidR="00AE11CB" w:rsidRPr="00AC092A">
        <w:rPr>
          <w:b/>
          <w:bCs/>
          <w:color w:val="00000A"/>
        </w:rPr>
        <w:t xml:space="preserve"> учебный год)</w:t>
      </w:r>
    </w:p>
    <w:p w:rsidR="00AE11CB" w:rsidRPr="00AE11CB" w:rsidRDefault="00AE11CB" w:rsidP="00AE11CB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A"/>
        </w:rPr>
      </w:pPr>
    </w:p>
    <w:p w:rsidR="00AE11CB" w:rsidRPr="00AE11CB" w:rsidRDefault="00AE11CB" w:rsidP="00AE11CB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A"/>
        </w:rPr>
      </w:pPr>
    </w:p>
    <w:p w:rsidR="00AE11CB" w:rsidRPr="00AE11CB" w:rsidRDefault="00AE11CB" w:rsidP="00AE11CB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A"/>
        </w:rPr>
      </w:pPr>
    </w:p>
    <w:p w:rsidR="00AC092A" w:rsidRDefault="00AC092A" w:rsidP="00AC092A">
      <w:pPr>
        <w:pStyle w:val="Style8"/>
        <w:widowControl/>
        <w:spacing w:line="240" w:lineRule="auto"/>
        <w:rPr>
          <w:rStyle w:val="FontStyle15"/>
        </w:rPr>
      </w:pPr>
      <w:r w:rsidRPr="00C75F83">
        <w:rPr>
          <w:rStyle w:val="FontStyle15"/>
        </w:rPr>
        <w:t xml:space="preserve">Автор - составитель: </w:t>
      </w:r>
    </w:p>
    <w:p w:rsidR="00AC092A" w:rsidRDefault="00AC092A" w:rsidP="00AC092A">
      <w:pPr>
        <w:pStyle w:val="Style8"/>
        <w:widowControl/>
        <w:spacing w:line="240" w:lineRule="auto"/>
        <w:rPr>
          <w:rStyle w:val="FontStyle15"/>
        </w:rPr>
      </w:pPr>
      <w:r w:rsidRPr="00C75F83">
        <w:rPr>
          <w:rStyle w:val="FontStyle15"/>
        </w:rPr>
        <w:t>учитель - логопед</w:t>
      </w:r>
      <w:r w:rsidR="000E1832">
        <w:rPr>
          <w:rStyle w:val="FontStyle15"/>
        </w:rPr>
        <w:t xml:space="preserve"> </w:t>
      </w:r>
      <w:r w:rsidR="002C2B4A">
        <w:rPr>
          <w:rStyle w:val="FontStyle15"/>
        </w:rPr>
        <w:t>Никулина О.А.</w:t>
      </w:r>
      <w:r w:rsidRPr="00C75F83">
        <w:rPr>
          <w:rStyle w:val="FontStyle15"/>
        </w:rPr>
        <w:t>.</w:t>
      </w:r>
    </w:p>
    <w:p w:rsidR="00AE11CB" w:rsidRDefault="00AE11CB" w:rsidP="00AE11CB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A"/>
          <w:sz w:val="22"/>
          <w:szCs w:val="22"/>
        </w:rPr>
      </w:pPr>
    </w:p>
    <w:p w:rsidR="00AE11CB" w:rsidRDefault="00AE11CB" w:rsidP="00AE11CB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A"/>
          <w:sz w:val="22"/>
          <w:szCs w:val="22"/>
        </w:rPr>
      </w:pPr>
    </w:p>
    <w:p w:rsidR="00AE11CB" w:rsidRDefault="00AC092A" w:rsidP="00AC09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200">
        <w:rPr>
          <w:sz w:val="28"/>
          <w:szCs w:val="28"/>
        </w:rPr>
        <w:t xml:space="preserve">          Целью работы в подготовительной группе является комплексная подготовка детей к обучению в школе. В связи с этим логопедическая работа направлена на решение задач, связанных с дальнейшим развитием и совершенствованием фонетического, лексико-грамматического строя языка, связной речи</w:t>
      </w:r>
      <w:r>
        <w:rPr>
          <w:sz w:val="28"/>
          <w:szCs w:val="28"/>
        </w:rPr>
        <w:t>.</w:t>
      </w:r>
    </w:p>
    <w:p w:rsidR="00AC092A" w:rsidRPr="00AC092A" w:rsidRDefault="00AC092A" w:rsidP="00AC092A">
      <w:pPr>
        <w:tabs>
          <w:tab w:val="left" w:pos="240"/>
        </w:tabs>
        <w:suppressAutoHyphens/>
        <w:spacing w:after="0" w:line="240" w:lineRule="auto"/>
        <w:ind w:firstLine="68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C092A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Разработка Программы регламентирована нормативно-правовой и документальной основой, куда входят</w:t>
      </w:r>
      <w:r w:rsidRPr="00AC092A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</w:p>
    <w:p w:rsidR="00AC092A" w:rsidRPr="00AC092A" w:rsidRDefault="00AC092A" w:rsidP="00AC092A">
      <w:pPr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C092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Федеральный закон 29.12.2012 № 273-ФЗ «Об образовании в Российской Федерации»; </w:t>
      </w:r>
    </w:p>
    <w:p w:rsidR="00AC092A" w:rsidRPr="00AC092A" w:rsidRDefault="00AC092A" w:rsidP="00AC092A">
      <w:pPr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C092A">
        <w:rPr>
          <w:rFonts w:ascii="Times New Roman" w:eastAsia="Lucida Sans Unicode" w:hAnsi="Times New Roman" w:cs="Times New Roman"/>
          <w:kern w:val="1"/>
          <w:sz w:val="28"/>
          <w:szCs w:val="28"/>
        </w:rPr>
        <w:t>-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и приложение к нему;</w:t>
      </w:r>
    </w:p>
    <w:p w:rsidR="00AC092A" w:rsidRPr="00AC092A" w:rsidRDefault="00AC092A" w:rsidP="00AC092A">
      <w:pPr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gramStart"/>
      <w:r w:rsidRPr="00AC092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Постановление Главного государственного санитарного врача Российской Федерации от 15 мая 2013 г. № 26 г. Москва от «Об утверждении </w:t>
      </w:r>
      <w:proofErr w:type="spellStart"/>
      <w:r w:rsidRPr="00AC092A">
        <w:rPr>
          <w:rFonts w:ascii="Times New Roman" w:eastAsia="Lucida Sans Unicode" w:hAnsi="Times New Roman" w:cs="Times New Roman"/>
          <w:kern w:val="1"/>
          <w:sz w:val="28"/>
          <w:szCs w:val="28"/>
        </w:rPr>
        <w:t>СанПиН</w:t>
      </w:r>
      <w:proofErr w:type="spellEnd"/>
      <w:r w:rsidRPr="00AC092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2.4.1.3049-13 </w:t>
      </w:r>
      <w:r w:rsidRPr="00AC092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«Санитарно-эпидемиологические требования к устройству, содержанию и организации режима работы дошкольных образовательных организаций»</w:t>
      </w:r>
      <w:r w:rsidRPr="00AC092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(Зарегистрировано в Минюсте России 29 мая 2013 г. № 28564); </w:t>
      </w:r>
      <w:proofErr w:type="gramEnd"/>
    </w:p>
    <w:p w:rsidR="00AC092A" w:rsidRPr="00AC092A" w:rsidRDefault="00AC092A" w:rsidP="00AC092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092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- Устав  </w:t>
      </w:r>
      <w:proofErr w:type="spellStart"/>
      <w:r w:rsidRPr="00AC092A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Pr="00AC092A">
        <w:rPr>
          <w:rFonts w:ascii="Times New Roman" w:hAnsi="Times New Roman" w:cs="Times New Roman"/>
          <w:sz w:val="28"/>
          <w:szCs w:val="28"/>
        </w:rPr>
        <w:t xml:space="preserve"> </w:t>
      </w:r>
      <w:r w:rsidR="000E1832">
        <w:rPr>
          <w:rFonts w:ascii="Times New Roman" w:hAnsi="Times New Roman" w:cs="Times New Roman"/>
          <w:sz w:val="28"/>
          <w:szCs w:val="28"/>
        </w:rPr>
        <w:t>детский сад №5.</w:t>
      </w:r>
    </w:p>
    <w:p w:rsidR="000E1832" w:rsidRDefault="00AC092A" w:rsidP="00AC09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1200">
        <w:rPr>
          <w:rFonts w:ascii="Times New Roman" w:hAnsi="Times New Roman"/>
          <w:sz w:val="28"/>
          <w:szCs w:val="28"/>
        </w:rPr>
        <w:t>Настоящ</w:t>
      </w:r>
      <w:r w:rsidR="000E1832">
        <w:rPr>
          <w:rFonts w:ascii="Times New Roman" w:hAnsi="Times New Roman"/>
          <w:sz w:val="28"/>
          <w:szCs w:val="28"/>
        </w:rPr>
        <w:t xml:space="preserve">ая аннотация </w:t>
      </w:r>
      <w:r w:rsidRPr="00F01200">
        <w:rPr>
          <w:rFonts w:ascii="Times New Roman" w:hAnsi="Times New Roman"/>
          <w:sz w:val="28"/>
          <w:szCs w:val="28"/>
        </w:rPr>
        <w:t xml:space="preserve"> составлен</w:t>
      </w:r>
      <w:r w:rsidR="000E1832">
        <w:rPr>
          <w:rFonts w:ascii="Times New Roman" w:hAnsi="Times New Roman"/>
          <w:sz w:val="28"/>
          <w:szCs w:val="28"/>
        </w:rPr>
        <w:t>а</w:t>
      </w:r>
      <w:r w:rsidRPr="00F01200">
        <w:rPr>
          <w:rFonts w:ascii="Times New Roman" w:hAnsi="Times New Roman"/>
          <w:sz w:val="28"/>
          <w:szCs w:val="28"/>
        </w:rPr>
        <w:t xml:space="preserve"> в соответствии с  </w:t>
      </w:r>
      <w:r w:rsidRPr="00F01200">
        <w:rPr>
          <w:rFonts w:ascii="Times New Roman" w:hAnsi="Times New Roman"/>
          <w:bCs/>
          <w:sz w:val="28"/>
          <w:szCs w:val="28"/>
        </w:rPr>
        <w:t xml:space="preserve">«Программой логопедической работы по преодолению общего недоразвития речи </w:t>
      </w:r>
      <w:r w:rsidRPr="00F01200">
        <w:rPr>
          <w:rFonts w:ascii="Times New Roman" w:hAnsi="Times New Roman"/>
          <w:sz w:val="28"/>
          <w:szCs w:val="28"/>
        </w:rPr>
        <w:t xml:space="preserve">у </w:t>
      </w:r>
      <w:r w:rsidRPr="00F01200">
        <w:rPr>
          <w:rFonts w:ascii="Times New Roman" w:hAnsi="Times New Roman"/>
          <w:bCs/>
          <w:sz w:val="28"/>
          <w:szCs w:val="28"/>
        </w:rPr>
        <w:t>детей»</w:t>
      </w:r>
      <w:r w:rsidRPr="00F01200">
        <w:rPr>
          <w:rFonts w:ascii="Times New Roman" w:hAnsi="Times New Roman"/>
          <w:sz w:val="28"/>
          <w:szCs w:val="28"/>
        </w:rPr>
        <w:t xml:space="preserve"> Филичевой Т.Б., Чиркиной Г.В., Тумановой </w:t>
      </w:r>
      <w:r w:rsidRPr="00F01200">
        <w:rPr>
          <w:rFonts w:ascii="Times New Roman" w:hAnsi="Times New Roman"/>
          <w:iCs/>
          <w:sz w:val="28"/>
          <w:szCs w:val="28"/>
        </w:rPr>
        <w:t>Т. В.</w:t>
      </w:r>
      <w:r w:rsidRPr="00F01200">
        <w:rPr>
          <w:rFonts w:ascii="Times New Roman" w:hAnsi="Times New Roman"/>
          <w:bCs/>
          <w:sz w:val="28"/>
          <w:szCs w:val="28"/>
        </w:rPr>
        <w:t xml:space="preserve">. </w:t>
      </w:r>
    </w:p>
    <w:p w:rsidR="00AC092A" w:rsidRPr="00F01200" w:rsidRDefault="00AC092A" w:rsidP="00AC0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200">
        <w:rPr>
          <w:rFonts w:ascii="Times New Roman" w:hAnsi="Times New Roman"/>
          <w:sz w:val="28"/>
          <w:szCs w:val="28"/>
        </w:rPr>
        <w:t>Логопедическая  непосредственно  коррекционно-</w:t>
      </w:r>
      <w:r w:rsidRPr="00F01200">
        <w:rPr>
          <w:rFonts w:ascii="Times New Roman" w:hAnsi="Times New Roman"/>
          <w:sz w:val="28"/>
          <w:szCs w:val="28"/>
        </w:rPr>
        <w:softHyphen/>
        <w:t xml:space="preserve">образовательная деятельность проводится с учетом методических рекомендаций  О.С. </w:t>
      </w:r>
      <w:proofErr w:type="spellStart"/>
      <w:r w:rsidRPr="00F01200">
        <w:rPr>
          <w:rFonts w:ascii="Times New Roman" w:hAnsi="Times New Roman"/>
          <w:sz w:val="28"/>
          <w:szCs w:val="28"/>
        </w:rPr>
        <w:t>Гомзяк</w:t>
      </w:r>
      <w:proofErr w:type="spellEnd"/>
      <w:r w:rsidRPr="00F01200">
        <w:rPr>
          <w:rFonts w:ascii="Times New Roman" w:hAnsi="Times New Roman"/>
          <w:sz w:val="28"/>
          <w:szCs w:val="28"/>
        </w:rPr>
        <w:t xml:space="preserve"> «Говорим правильно в 6-7 лет. Конспекты занятий 1</w:t>
      </w:r>
      <w:r w:rsidR="000E1832">
        <w:rPr>
          <w:rFonts w:ascii="Times New Roman" w:hAnsi="Times New Roman"/>
          <w:sz w:val="28"/>
          <w:szCs w:val="28"/>
        </w:rPr>
        <w:t xml:space="preserve"> </w:t>
      </w:r>
      <w:r w:rsidRPr="00F01200">
        <w:rPr>
          <w:rFonts w:ascii="Times New Roman" w:hAnsi="Times New Roman"/>
          <w:sz w:val="28"/>
          <w:szCs w:val="28"/>
        </w:rPr>
        <w:t xml:space="preserve">,2, 3 периодов». </w:t>
      </w:r>
    </w:p>
    <w:p w:rsidR="00AC092A" w:rsidRPr="00F01200" w:rsidRDefault="00AC092A" w:rsidP="00AC0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200">
        <w:rPr>
          <w:rFonts w:ascii="Times New Roman" w:hAnsi="Times New Roman"/>
          <w:sz w:val="28"/>
          <w:szCs w:val="28"/>
        </w:rPr>
        <w:t>Коррекционо-логопедическая</w:t>
      </w:r>
      <w:proofErr w:type="spellEnd"/>
      <w:r w:rsidRPr="00F01200">
        <w:rPr>
          <w:rFonts w:ascii="Times New Roman" w:hAnsi="Times New Roman"/>
          <w:sz w:val="28"/>
          <w:szCs w:val="28"/>
        </w:rPr>
        <w:t xml:space="preserve"> работа проводится</w:t>
      </w:r>
      <w:r w:rsidR="000E1832">
        <w:rPr>
          <w:rFonts w:ascii="Times New Roman" w:hAnsi="Times New Roman"/>
          <w:sz w:val="28"/>
          <w:szCs w:val="28"/>
        </w:rPr>
        <w:t xml:space="preserve"> фронтально и по подгруппам с 10  сентября </w:t>
      </w:r>
      <w:proofErr w:type="spellStart"/>
      <w:r w:rsidR="000E1832">
        <w:rPr>
          <w:rFonts w:ascii="Times New Roman" w:hAnsi="Times New Roman"/>
          <w:sz w:val="28"/>
          <w:szCs w:val="28"/>
        </w:rPr>
        <w:t>2018г</w:t>
      </w:r>
      <w:proofErr w:type="spellEnd"/>
      <w:r w:rsidR="000E1832">
        <w:rPr>
          <w:rFonts w:ascii="Times New Roman" w:hAnsi="Times New Roman"/>
          <w:sz w:val="28"/>
          <w:szCs w:val="28"/>
        </w:rPr>
        <w:t xml:space="preserve">.  по 31  мая  </w:t>
      </w:r>
      <w:proofErr w:type="spellStart"/>
      <w:r w:rsidR="000E1832">
        <w:rPr>
          <w:rFonts w:ascii="Times New Roman" w:hAnsi="Times New Roman"/>
          <w:sz w:val="28"/>
          <w:szCs w:val="28"/>
        </w:rPr>
        <w:t>2019г</w:t>
      </w:r>
      <w:proofErr w:type="spellEnd"/>
      <w:r w:rsidR="000E1832">
        <w:rPr>
          <w:rFonts w:ascii="Times New Roman" w:hAnsi="Times New Roman"/>
          <w:sz w:val="28"/>
          <w:szCs w:val="28"/>
        </w:rPr>
        <w:t xml:space="preserve">. </w:t>
      </w:r>
      <w:r w:rsidRPr="00F01200">
        <w:rPr>
          <w:rFonts w:ascii="Times New Roman" w:hAnsi="Times New Roman"/>
          <w:sz w:val="28"/>
          <w:szCs w:val="28"/>
        </w:rPr>
        <w:t>(включительно).</w:t>
      </w:r>
    </w:p>
    <w:p w:rsidR="00AC092A" w:rsidRPr="00F01200" w:rsidRDefault="00AC092A" w:rsidP="00AC09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1200">
        <w:rPr>
          <w:rFonts w:ascii="Times New Roman" w:hAnsi="Times New Roman"/>
          <w:sz w:val="28"/>
          <w:szCs w:val="28"/>
        </w:rPr>
        <w:t>Логопедическая образовательная деятельность  в подготовительной к школе группе  проводятся 4 раз</w:t>
      </w:r>
      <w:r w:rsidR="000E1832">
        <w:rPr>
          <w:rFonts w:ascii="Times New Roman" w:hAnsi="Times New Roman"/>
          <w:sz w:val="28"/>
          <w:szCs w:val="28"/>
        </w:rPr>
        <w:t>а в неделю по 30 минут в течение</w:t>
      </w:r>
      <w:r w:rsidRPr="00F01200">
        <w:rPr>
          <w:rFonts w:ascii="Times New Roman" w:hAnsi="Times New Roman"/>
          <w:sz w:val="28"/>
          <w:szCs w:val="28"/>
        </w:rPr>
        <w:t xml:space="preserve"> учебного года: </w:t>
      </w:r>
    </w:p>
    <w:p w:rsidR="00AC092A" w:rsidRPr="00F01200" w:rsidRDefault="00AC092A" w:rsidP="00AC09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1200">
        <w:rPr>
          <w:rFonts w:ascii="Times New Roman" w:hAnsi="Times New Roman"/>
          <w:sz w:val="28"/>
          <w:szCs w:val="28"/>
        </w:rPr>
        <w:t xml:space="preserve">       1занятие по развитию лексико-грамматического строя ,1 занятие по развитию связной речи, 2 занятие по развитию фонетико-фонематических представлений и обучению грамоте.</w:t>
      </w:r>
    </w:p>
    <w:p w:rsidR="00AC092A" w:rsidRPr="00F01200" w:rsidRDefault="00AC092A" w:rsidP="00AC092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1200">
        <w:rPr>
          <w:rFonts w:ascii="Times New Roman" w:hAnsi="Times New Roman"/>
          <w:sz w:val="28"/>
          <w:szCs w:val="28"/>
        </w:rPr>
        <w:lastRenderedPageBreak/>
        <w:t>Коррекционную работу, р</w:t>
      </w:r>
      <w:r w:rsidR="000E1832">
        <w:rPr>
          <w:rFonts w:ascii="Times New Roman" w:hAnsi="Times New Roman"/>
          <w:sz w:val="28"/>
          <w:szCs w:val="28"/>
        </w:rPr>
        <w:t>ассчитанную на 36  недель</w:t>
      </w:r>
      <w:r w:rsidRPr="00F01200">
        <w:rPr>
          <w:rFonts w:ascii="Times New Roman" w:hAnsi="Times New Roman"/>
          <w:sz w:val="28"/>
          <w:szCs w:val="28"/>
        </w:rPr>
        <w:t>, условно можно разделить на 3 периода: 1-й период – сентябрь, октябрь, ноябрь; 2-й период – декабрь, январь, февраль; 3-й период – март, апрель, май.</w:t>
      </w:r>
      <w:proofErr w:type="gramEnd"/>
    </w:p>
    <w:p w:rsidR="00AC092A" w:rsidRPr="00F01200" w:rsidRDefault="00AC092A" w:rsidP="00AC09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1200">
        <w:rPr>
          <w:rFonts w:ascii="Times New Roman" w:hAnsi="Times New Roman"/>
          <w:sz w:val="28"/>
          <w:szCs w:val="28"/>
        </w:rPr>
        <w:t>Каждый период содержит в себе цели и задачи по направлениям работы в данной группе. Такие направления как «Обследование», «Звукопроизношение»,  «Работа над слоговой структурой слова», «</w:t>
      </w:r>
      <w:r w:rsidRPr="00F01200">
        <w:rPr>
          <w:rFonts w:ascii="Times New Roman" w:hAnsi="Times New Roman"/>
          <w:bCs/>
          <w:spacing w:val="-6"/>
          <w:sz w:val="28"/>
          <w:szCs w:val="28"/>
        </w:rPr>
        <w:t>Развитие общих речевых навыков»</w:t>
      </w:r>
      <w:r w:rsidRPr="00F01200">
        <w:rPr>
          <w:rFonts w:ascii="Times New Roman" w:hAnsi="Times New Roman"/>
          <w:sz w:val="28"/>
          <w:szCs w:val="28"/>
        </w:rPr>
        <w:t xml:space="preserve"> проводятся на индивидуальных занятиях.</w:t>
      </w:r>
    </w:p>
    <w:p w:rsidR="00AC092A" w:rsidRPr="00F01200" w:rsidRDefault="00AC092A" w:rsidP="00AC092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01200">
        <w:rPr>
          <w:rFonts w:ascii="Times New Roman" w:hAnsi="Times New Roman"/>
          <w:sz w:val="28"/>
          <w:szCs w:val="28"/>
        </w:rPr>
        <w:t>Разделы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200">
        <w:rPr>
          <w:rFonts w:ascii="Times New Roman" w:hAnsi="Times New Roman"/>
          <w:spacing w:val="-1"/>
          <w:sz w:val="28"/>
          <w:szCs w:val="28"/>
        </w:rPr>
        <w:t>«Развитие фонематического анализа, синтеза, представлений»,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01200">
        <w:rPr>
          <w:rFonts w:ascii="Times New Roman" w:hAnsi="Times New Roman"/>
          <w:color w:val="000000"/>
          <w:spacing w:val="-5"/>
          <w:sz w:val="28"/>
          <w:szCs w:val="28"/>
        </w:rPr>
        <w:t>«Лексика»,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F01200">
        <w:rPr>
          <w:rFonts w:ascii="Times New Roman" w:hAnsi="Times New Roman"/>
          <w:color w:val="000000"/>
          <w:spacing w:val="-4"/>
          <w:sz w:val="28"/>
          <w:szCs w:val="28"/>
        </w:rPr>
        <w:t>«Грамматический строй речи»</w:t>
      </w:r>
      <w:r w:rsidRPr="00F01200">
        <w:rPr>
          <w:rFonts w:ascii="Times New Roman" w:hAnsi="Times New Roman"/>
          <w:sz w:val="28"/>
          <w:szCs w:val="28"/>
        </w:rPr>
        <w:t xml:space="preserve">, </w:t>
      </w:r>
      <w:r w:rsidRPr="00F01200">
        <w:rPr>
          <w:rFonts w:ascii="Times New Roman" w:hAnsi="Times New Roman"/>
          <w:color w:val="000000"/>
          <w:sz w:val="28"/>
          <w:szCs w:val="28"/>
        </w:rPr>
        <w:t>«Развитие связной речи» содержат в своем содержании словарь, задачи  и цели подгрупповой и фронтальной деятельности</w:t>
      </w:r>
    </w:p>
    <w:p w:rsidR="00AC092A" w:rsidRPr="00F01200" w:rsidRDefault="00AC092A" w:rsidP="00AC092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01200">
        <w:rPr>
          <w:rFonts w:ascii="Times New Roman" w:hAnsi="Times New Roman"/>
          <w:color w:val="000000"/>
          <w:sz w:val="28"/>
          <w:szCs w:val="28"/>
        </w:rPr>
        <w:t xml:space="preserve">     Направление «Развитие мелкой моторики» планируется как в индивидуальной работе, так и в организованной деятельности.</w:t>
      </w:r>
    </w:p>
    <w:p w:rsidR="00AC092A" w:rsidRPr="00F01200" w:rsidRDefault="00AC092A" w:rsidP="00AC09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1200">
        <w:rPr>
          <w:rFonts w:ascii="Times New Roman" w:hAnsi="Times New Roman"/>
          <w:sz w:val="28"/>
          <w:szCs w:val="28"/>
        </w:rPr>
        <w:t xml:space="preserve">     При планировании была использована следующая литература: </w:t>
      </w:r>
    </w:p>
    <w:p w:rsidR="00AC092A" w:rsidRPr="00F01200" w:rsidRDefault="00AC092A" w:rsidP="00AC092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1200">
        <w:rPr>
          <w:rFonts w:ascii="Times New Roman" w:hAnsi="Times New Roman"/>
          <w:bCs/>
          <w:color w:val="000000"/>
          <w:spacing w:val="-3"/>
          <w:w w:val="106"/>
          <w:sz w:val="28"/>
          <w:szCs w:val="28"/>
        </w:rPr>
        <w:t xml:space="preserve">Филичева </w:t>
      </w:r>
      <w:proofErr w:type="spellStart"/>
      <w:r w:rsidRPr="00F01200">
        <w:rPr>
          <w:rFonts w:ascii="Times New Roman" w:hAnsi="Times New Roman"/>
          <w:color w:val="000000"/>
          <w:spacing w:val="-3"/>
          <w:w w:val="106"/>
          <w:sz w:val="28"/>
          <w:szCs w:val="28"/>
        </w:rPr>
        <w:t>Т.Б.,</w:t>
      </w:r>
      <w:r w:rsidRPr="00F01200">
        <w:rPr>
          <w:rFonts w:ascii="Times New Roman" w:hAnsi="Times New Roman"/>
          <w:bCs/>
          <w:color w:val="000000"/>
          <w:spacing w:val="-3"/>
          <w:w w:val="106"/>
          <w:sz w:val="28"/>
          <w:szCs w:val="28"/>
        </w:rPr>
        <w:t>Чиркина</w:t>
      </w:r>
      <w:r w:rsidRPr="00F01200">
        <w:rPr>
          <w:rFonts w:ascii="Times New Roman" w:hAnsi="Times New Roman"/>
          <w:color w:val="000000"/>
          <w:spacing w:val="-3"/>
          <w:w w:val="106"/>
          <w:sz w:val="28"/>
          <w:szCs w:val="28"/>
        </w:rPr>
        <w:t>Г.В</w:t>
      </w:r>
      <w:proofErr w:type="spellEnd"/>
      <w:r w:rsidRPr="00F01200">
        <w:rPr>
          <w:rFonts w:ascii="Times New Roman" w:hAnsi="Times New Roman"/>
          <w:color w:val="000000"/>
          <w:spacing w:val="-3"/>
          <w:w w:val="106"/>
          <w:sz w:val="28"/>
          <w:szCs w:val="28"/>
        </w:rPr>
        <w:t>.</w:t>
      </w:r>
      <w:r w:rsidRPr="00F012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200">
        <w:rPr>
          <w:rFonts w:ascii="Times New Roman" w:hAnsi="Times New Roman"/>
          <w:color w:val="000000"/>
          <w:w w:val="106"/>
          <w:sz w:val="28"/>
          <w:szCs w:val="28"/>
        </w:rPr>
        <w:t>ТумановаТ.В.и</w:t>
      </w:r>
      <w:proofErr w:type="spellEnd"/>
      <w:r w:rsidRPr="00F01200">
        <w:rPr>
          <w:rFonts w:ascii="Times New Roman" w:hAnsi="Times New Roman"/>
          <w:color w:val="000000"/>
          <w:w w:val="106"/>
          <w:sz w:val="28"/>
          <w:szCs w:val="28"/>
        </w:rPr>
        <w:t xml:space="preserve"> др.</w:t>
      </w:r>
      <w:r w:rsidRPr="00F01200">
        <w:rPr>
          <w:rFonts w:ascii="Times New Roman" w:hAnsi="Times New Roman"/>
          <w:sz w:val="28"/>
          <w:szCs w:val="28"/>
        </w:rPr>
        <w:t xml:space="preserve"> «</w:t>
      </w:r>
      <w:r w:rsidRPr="00F01200">
        <w:rPr>
          <w:rFonts w:ascii="Times New Roman" w:hAnsi="Times New Roman"/>
          <w:bCs/>
          <w:color w:val="000000"/>
          <w:sz w:val="28"/>
          <w:szCs w:val="28"/>
        </w:rPr>
        <w:t xml:space="preserve">Программы дошкольных образовательных учреждений </w:t>
      </w:r>
      <w:r w:rsidRPr="00F01200">
        <w:rPr>
          <w:rFonts w:ascii="Times New Roman" w:hAnsi="Times New Roman"/>
          <w:bCs/>
          <w:color w:val="000000"/>
          <w:spacing w:val="1"/>
          <w:sz w:val="28"/>
          <w:szCs w:val="28"/>
        </w:rPr>
        <w:t>компенсирующего вида для детей с нарушениями речи</w:t>
      </w:r>
      <w:proofErr w:type="gramStart"/>
      <w:r w:rsidRPr="00F01200">
        <w:rPr>
          <w:rFonts w:ascii="Times New Roman" w:hAnsi="Times New Roman"/>
          <w:bCs/>
          <w:color w:val="000000"/>
          <w:spacing w:val="1"/>
          <w:sz w:val="28"/>
          <w:szCs w:val="28"/>
        </w:rPr>
        <w:t>.»</w:t>
      </w:r>
      <w:r w:rsidRPr="00F01200">
        <w:rPr>
          <w:rFonts w:ascii="Times New Roman" w:hAnsi="Times New Roman"/>
          <w:color w:val="000000"/>
          <w:spacing w:val="-7"/>
          <w:sz w:val="28"/>
          <w:szCs w:val="28"/>
        </w:rPr>
        <w:t xml:space="preserve"> (</w:t>
      </w:r>
      <w:proofErr w:type="gramEnd"/>
      <w:r w:rsidRPr="00F01200">
        <w:rPr>
          <w:rFonts w:ascii="Times New Roman" w:hAnsi="Times New Roman"/>
          <w:color w:val="000000"/>
          <w:spacing w:val="-7"/>
          <w:sz w:val="28"/>
          <w:szCs w:val="28"/>
        </w:rPr>
        <w:t>М.:  Просвещение, 2008)</w:t>
      </w:r>
    </w:p>
    <w:p w:rsidR="00AC092A" w:rsidRPr="00F01200" w:rsidRDefault="00AC092A" w:rsidP="00AC092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1200"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 w:rsidRPr="00F01200">
        <w:rPr>
          <w:rFonts w:ascii="Times New Roman" w:hAnsi="Times New Roman"/>
          <w:sz w:val="28"/>
          <w:szCs w:val="28"/>
        </w:rPr>
        <w:t>Гомзяк</w:t>
      </w:r>
      <w:proofErr w:type="spellEnd"/>
      <w:r w:rsidRPr="00F01200">
        <w:rPr>
          <w:rFonts w:ascii="Times New Roman" w:hAnsi="Times New Roman"/>
          <w:sz w:val="28"/>
          <w:szCs w:val="28"/>
        </w:rPr>
        <w:t xml:space="preserve"> «Говорим правильно в 6-7 лет. Конспекты занятий 1,2, 3 периодов»\ Издательство ГНОМ и</w:t>
      </w:r>
      <w:proofErr w:type="gramStart"/>
      <w:r w:rsidRPr="00F0120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F01200">
        <w:rPr>
          <w:rFonts w:ascii="Times New Roman" w:hAnsi="Times New Roman"/>
          <w:sz w:val="28"/>
          <w:szCs w:val="28"/>
        </w:rPr>
        <w:t xml:space="preserve"> 2009г. </w:t>
      </w:r>
    </w:p>
    <w:p w:rsidR="00AC092A" w:rsidRPr="00F01200" w:rsidRDefault="00AC092A" w:rsidP="00AC092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1200"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 w:rsidRPr="00F01200">
        <w:rPr>
          <w:rFonts w:ascii="Times New Roman" w:hAnsi="Times New Roman"/>
          <w:sz w:val="28"/>
          <w:szCs w:val="28"/>
        </w:rPr>
        <w:t>Гомзяк</w:t>
      </w:r>
      <w:proofErr w:type="spellEnd"/>
      <w:r w:rsidRPr="00F01200">
        <w:rPr>
          <w:rFonts w:ascii="Times New Roman" w:hAnsi="Times New Roman"/>
          <w:sz w:val="28"/>
          <w:szCs w:val="28"/>
        </w:rPr>
        <w:t xml:space="preserve"> «развитие связной речи у шестилетних детей. Конспекты занятий»\ Издательств</w:t>
      </w:r>
      <w:proofErr w:type="gramStart"/>
      <w:r w:rsidRPr="00F01200">
        <w:rPr>
          <w:rFonts w:ascii="Times New Roman" w:hAnsi="Times New Roman"/>
          <w:sz w:val="28"/>
          <w:szCs w:val="28"/>
        </w:rPr>
        <w:t>о  ООО</w:t>
      </w:r>
      <w:proofErr w:type="gramEnd"/>
      <w:r w:rsidRPr="00F01200">
        <w:rPr>
          <w:rFonts w:ascii="Times New Roman" w:hAnsi="Times New Roman"/>
          <w:sz w:val="28"/>
          <w:szCs w:val="28"/>
        </w:rPr>
        <w:t xml:space="preserve"> «ТЦ Сфера», 2007г.</w:t>
      </w:r>
    </w:p>
    <w:p w:rsidR="00AC092A" w:rsidRPr="00F01200" w:rsidRDefault="00AC092A" w:rsidP="00AC092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1200">
        <w:rPr>
          <w:rFonts w:ascii="Times New Roman" w:hAnsi="Times New Roman"/>
          <w:sz w:val="28"/>
          <w:szCs w:val="28"/>
        </w:rPr>
        <w:t xml:space="preserve">О.О. </w:t>
      </w:r>
      <w:proofErr w:type="spellStart"/>
      <w:r w:rsidRPr="00F01200">
        <w:rPr>
          <w:rFonts w:ascii="Times New Roman" w:hAnsi="Times New Roman"/>
          <w:sz w:val="28"/>
          <w:szCs w:val="28"/>
        </w:rPr>
        <w:t>Яцель</w:t>
      </w:r>
      <w:proofErr w:type="spellEnd"/>
      <w:r w:rsidRPr="00F01200">
        <w:rPr>
          <w:rFonts w:ascii="Times New Roman" w:hAnsi="Times New Roman"/>
          <w:sz w:val="28"/>
          <w:szCs w:val="28"/>
        </w:rPr>
        <w:t xml:space="preserve"> «Учимся правильно употреблять предлоги в речи» / Издательство ГНОМ и Д 2007г.</w:t>
      </w:r>
    </w:p>
    <w:p w:rsidR="00AC092A" w:rsidRPr="00F01200" w:rsidRDefault="00AC092A" w:rsidP="00AC092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1200">
        <w:rPr>
          <w:rFonts w:ascii="Times New Roman" w:hAnsi="Times New Roman"/>
          <w:sz w:val="28"/>
          <w:szCs w:val="28"/>
        </w:rPr>
        <w:t>Л.Е Кыласова «Развитие речи</w:t>
      </w:r>
      <w:proofErr w:type="gramStart"/>
      <w:r w:rsidRPr="00F012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01200">
        <w:rPr>
          <w:rFonts w:ascii="Times New Roman" w:hAnsi="Times New Roman"/>
          <w:sz w:val="28"/>
          <w:szCs w:val="28"/>
        </w:rPr>
        <w:t xml:space="preserve"> конспекты занятий в подготовительной группе» / Волгоград, издательство  «Учитель», 2008г.</w:t>
      </w:r>
    </w:p>
    <w:p w:rsidR="00AC092A" w:rsidRPr="00F01200" w:rsidRDefault="00AC092A" w:rsidP="00AC092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200">
        <w:rPr>
          <w:rFonts w:ascii="Times New Roman" w:hAnsi="Times New Roman"/>
          <w:sz w:val="28"/>
          <w:szCs w:val="28"/>
        </w:rPr>
        <w:t>О.Н.Лиманская</w:t>
      </w:r>
      <w:proofErr w:type="spellEnd"/>
      <w:r w:rsidRPr="00F01200">
        <w:rPr>
          <w:rFonts w:ascii="Times New Roman" w:hAnsi="Times New Roman"/>
          <w:sz w:val="28"/>
          <w:szCs w:val="28"/>
        </w:rPr>
        <w:t xml:space="preserve">  «конспекты логопедических занятий. Второй год обучения»/ М.: ТЦ Сфера, 2010г.</w:t>
      </w:r>
    </w:p>
    <w:p w:rsidR="00AC092A" w:rsidRPr="00F01200" w:rsidRDefault="00AC092A" w:rsidP="00AC092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200">
        <w:rPr>
          <w:rFonts w:ascii="Times New Roman" w:hAnsi="Times New Roman"/>
          <w:sz w:val="28"/>
          <w:szCs w:val="28"/>
        </w:rPr>
        <w:t>Н.В.Курдвановская</w:t>
      </w:r>
      <w:proofErr w:type="spellEnd"/>
      <w:r w:rsidRPr="00F01200">
        <w:rPr>
          <w:rFonts w:ascii="Times New Roman" w:hAnsi="Times New Roman"/>
          <w:sz w:val="28"/>
          <w:szCs w:val="28"/>
        </w:rPr>
        <w:t xml:space="preserve"> «Планирование работы логопеда с детьми  5-7 лет»\Издательств</w:t>
      </w:r>
      <w:proofErr w:type="gramStart"/>
      <w:r w:rsidRPr="00F01200">
        <w:rPr>
          <w:rFonts w:ascii="Times New Roman" w:hAnsi="Times New Roman"/>
          <w:sz w:val="28"/>
          <w:szCs w:val="28"/>
        </w:rPr>
        <w:t>о  ООО</w:t>
      </w:r>
      <w:proofErr w:type="gramEnd"/>
      <w:r w:rsidRPr="00F01200">
        <w:rPr>
          <w:rFonts w:ascii="Times New Roman" w:hAnsi="Times New Roman"/>
          <w:sz w:val="28"/>
          <w:szCs w:val="28"/>
        </w:rPr>
        <w:t xml:space="preserve"> «ТЦ Сфера», 2006г.</w:t>
      </w:r>
    </w:p>
    <w:p w:rsidR="00AC092A" w:rsidRPr="00F01200" w:rsidRDefault="00AC092A" w:rsidP="00AC092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200">
        <w:rPr>
          <w:rFonts w:ascii="Times New Roman" w:hAnsi="Times New Roman"/>
          <w:sz w:val="28"/>
          <w:szCs w:val="28"/>
        </w:rPr>
        <w:t>Н.В.Нищева</w:t>
      </w:r>
      <w:proofErr w:type="spellEnd"/>
      <w:r w:rsidRPr="00F01200">
        <w:rPr>
          <w:rFonts w:ascii="Times New Roman" w:hAnsi="Times New Roman"/>
          <w:sz w:val="28"/>
          <w:szCs w:val="28"/>
        </w:rPr>
        <w:t xml:space="preserve"> «Система коррекционной работы в логопедической группе для детей с ОНР» / Издательство ДЕТСТВО – ПРЕСС 2002 г.</w:t>
      </w:r>
    </w:p>
    <w:p w:rsidR="00AC092A" w:rsidRPr="00F01200" w:rsidRDefault="00AC092A" w:rsidP="00AC092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1200">
        <w:rPr>
          <w:rFonts w:ascii="Times New Roman" w:hAnsi="Times New Roman"/>
          <w:sz w:val="28"/>
          <w:szCs w:val="28"/>
        </w:rPr>
        <w:t xml:space="preserve">Т.Б.Филичева, Г.В.Чиркина «Устранение общего недоразвития речи у детей дошкольного возраста» практическое пособие./ Москва, 2008г. </w:t>
      </w:r>
    </w:p>
    <w:p w:rsidR="00AC092A" w:rsidRDefault="00AC092A" w:rsidP="00AC09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A"/>
          <w:sz w:val="22"/>
          <w:szCs w:val="22"/>
        </w:rPr>
      </w:pPr>
    </w:p>
    <w:p w:rsidR="00AC092A" w:rsidRDefault="00AC092A" w:rsidP="00AE11CB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A"/>
          <w:sz w:val="22"/>
          <w:szCs w:val="22"/>
        </w:rPr>
      </w:pPr>
    </w:p>
    <w:p w:rsidR="00AC092A" w:rsidRDefault="00AC092A" w:rsidP="00AE11CB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A"/>
          <w:sz w:val="22"/>
          <w:szCs w:val="22"/>
        </w:rPr>
      </w:pPr>
    </w:p>
    <w:p w:rsidR="00AC092A" w:rsidRDefault="00AC092A" w:rsidP="00AE11CB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A"/>
          <w:sz w:val="22"/>
          <w:szCs w:val="22"/>
        </w:rPr>
      </w:pPr>
    </w:p>
    <w:p w:rsidR="00AC092A" w:rsidRDefault="00AC092A" w:rsidP="00AE11CB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A"/>
          <w:sz w:val="22"/>
          <w:szCs w:val="22"/>
        </w:rPr>
      </w:pPr>
    </w:p>
    <w:p w:rsidR="00AC092A" w:rsidRDefault="00AC092A" w:rsidP="00AE11CB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A"/>
          <w:sz w:val="22"/>
          <w:szCs w:val="22"/>
        </w:rPr>
      </w:pPr>
    </w:p>
    <w:p w:rsidR="00AC092A" w:rsidRDefault="00AC092A" w:rsidP="00AE11CB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A"/>
          <w:sz w:val="22"/>
          <w:szCs w:val="22"/>
        </w:rPr>
      </w:pPr>
    </w:p>
    <w:p w:rsidR="00AC092A" w:rsidRDefault="00AC092A" w:rsidP="00AE11CB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A"/>
          <w:sz w:val="22"/>
          <w:szCs w:val="22"/>
        </w:rPr>
      </w:pPr>
    </w:p>
    <w:p w:rsidR="00AE11CB" w:rsidRDefault="00AE11CB" w:rsidP="00AC092A">
      <w:pPr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sectPr w:rsidR="00AE11CB" w:rsidSect="00D5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329"/>
    <w:multiLevelType w:val="multilevel"/>
    <w:tmpl w:val="357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A0A99"/>
    <w:multiLevelType w:val="hybridMultilevel"/>
    <w:tmpl w:val="DA0EF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A1A04"/>
    <w:multiLevelType w:val="multilevel"/>
    <w:tmpl w:val="72C4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06A11"/>
    <w:multiLevelType w:val="hybridMultilevel"/>
    <w:tmpl w:val="DA822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11CB"/>
    <w:rsid w:val="000C05C6"/>
    <w:rsid w:val="000E1832"/>
    <w:rsid w:val="0016477D"/>
    <w:rsid w:val="00171E2A"/>
    <w:rsid w:val="002C2B4A"/>
    <w:rsid w:val="006C1950"/>
    <w:rsid w:val="007F7AC3"/>
    <w:rsid w:val="008C70AC"/>
    <w:rsid w:val="00AC092A"/>
    <w:rsid w:val="00AE11CB"/>
    <w:rsid w:val="00CE3793"/>
    <w:rsid w:val="00D0360D"/>
    <w:rsid w:val="00D5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1CB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E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11CB"/>
    <w:rPr>
      <w:b/>
      <w:bCs/>
    </w:rPr>
  </w:style>
  <w:style w:type="table" w:styleId="a6">
    <w:name w:val="Table Grid"/>
    <w:basedOn w:val="a1"/>
    <w:uiPriority w:val="59"/>
    <w:rsid w:val="00AC09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C092A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C092A"/>
    <w:rPr>
      <w:rFonts w:ascii="Times New Roman" w:hAnsi="Times New Roman" w:cs="Times New Roman"/>
      <w:b/>
      <w:bCs/>
      <w:sz w:val="38"/>
      <w:szCs w:val="38"/>
    </w:rPr>
  </w:style>
  <w:style w:type="paragraph" w:customStyle="1" w:styleId="Style8">
    <w:name w:val="Style8"/>
    <w:basedOn w:val="a"/>
    <w:uiPriority w:val="99"/>
    <w:rsid w:val="00AC092A"/>
    <w:pPr>
      <w:widowControl w:val="0"/>
      <w:autoSpaceDE w:val="0"/>
      <w:autoSpaceDN w:val="0"/>
      <w:adjustRightInd w:val="0"/>
      <w:spacing w:after="0" w:line="370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C092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Яя</cp:lastModifiedBy>
  <cp:revision>7</cp:revision>
  <dcterms:created xsi:type="dcterms:W3CDTF">2018-02-25T06:10:00Z</dcterms:created>
  <dcterms:modified xsi:type="dcterms:W3CDTF">2018-08-01T11:20:00Z</dcterms:modified>
</cp:coreProperties>
</file>