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4D" w:rsidRPr="009D1869" w:rsidRDefault="00FF554D" w:rsidP="00FF554D">
      <w:pPr>
        <w:spacing w:after="0" w:line="240" w:lineRule="auto"/>
        <w:ind w:left="1416"/>
        <w:jc w:val="right"/>
        <w:rPr>
          <w:rFonts w:ascii="Times New Roman" w:hAnsi="Times New Roman"/>
          <w:b/>
          <w:bCs/>
          <w:color w:val="000000"/>
          <w:sz w:val="24"/>
          <w:szCs w:val="24"/>
          <w:lang w:val="x-none"/>
        </w:rPr>
      </w:pPr>
      <w:r w:rsidRPr="009D1869">
        <w:rPr>
          <w:rFonts w:ascii="Times New Roman" w:hAnsi="Times New Roman"/>
          <w:b/>
          <w:bCs/>
          <w:color w:val="000000"/>
          <w:sz w:val="24"/>
          <w:szCs w:val="24"/>
          <w:lang w:val="x-none"/>
        </w:rPr>
        <w:t xml:space="preserve">Муниципальное бюджетное  дошкольное образовательное учреждение детский сад№ </w:t>
      </w:r>
      <w:r w:rsidRPr="009D1869">
        <w:rPr>
          <w:rFonts w:ascii="Times New Roman" w:hAnsi="Times New Roman"/>
          <w:b/>
          <w:bCs/>
          <w:color w:val="000000"/>
          <w:sz w:val="24"/>
          <w:szCs w:val="24"/>
        </w:rPr>
        <w:t>5</w:t>
      </w:r>
      <w:r w:rsidRPr="009D1869">
        <w:rPr>
          <w:rFonts w:ascii="Times New Roman" w:hAnsi="Times New Roman"/>
          <w:b/>
          <w:bCs/>
          <w:color w:val="000000"/>
          <w:sz w:val="24"/>
          <w:szCs w:val="24"/>
          <w:lang w:val="x-none"/>
        </w:rPr>
        <w:t xml:space="preserve"> г.</w:t>
      </w:r>
      <w:r w:rsidRPr="009D1869">
        <w:rPr>
          <w:rFonts w:ascii="Times New Roman" w:hAnsi="Times New Roman"/>
          <w:b/>
          <w:bCs/>
          <w:color w:val="000000"/>
          <w:sz w:val="24"/>
          <w:szCs w:val="24"/>
        </w:rPr>
        <w:t xml:space="preserve"> Уссурийск, УГО</w:t>
      </w:r>
      <w:r w:rsidRPr="009D1869">
        <w:rPr>
          <w:rFonts w:ascii="Times New Roman" w:hAnsi="Times New Roman"/>
          <w:b/>
          <w:bCs/>
          <w:color w:val="000000"/>
          <w:sz w:val="24"/>
          <w:szCs w:val="24"/>
          <w:lang w:val="x-none"/>
        </w:rPr>
        <w:t xml:space="preserve"> </w:t>
      </w:r>
    </w:p>
    <w:p w:rsidR="00FF554D" w:rsidRPr="009D1869" w:rsidRDefault="00FF554D" w:rsidP="00FF554D">
      <w:pPr>
        <w:spacing w:after="0" w:line="240" w:lineRule="auto"/>
        <w:ind w:left="1416"/>
        <w:jc w:val="right"/>
        <w:rPr>
          <w:rFonts w:ascii="Times New Roman" w:hAnsi="Times New Roman"/>
          <w:b/>
          <w:bCs/>
          <w:color w:val="000000"/>
          <w:sz w:val="24"/>
          <w:szCs w:val="24"/>
        </w:rPr>
      </w:pPr>
      <w:r w:rsidRPr="009D1869">
        <w:rPr>
          <w:rFonts w:ascii="Times New Roman" w:hAnsi="Times New Roman"/>
          <w:b/>
          <w:bCs/>
          <w:color w:val="000000"/>
          <w:sz w:val="24"/>
          <w:szCs w:val="24"/>
        </w:rPr>
        <w:t>__________________________________________________________________</w:t>
      </w:r>
    </w:p>
    <w:p w:rsidR="009B741B" w:rsidRDefault="00FF554D" w:rsidP="00FF554D">
      <w:pPr>
        <w:shd w:val="clear" w:color="auto" w:fill="FFFFFF"/>
        <w:spacing w:after="0" w:line="240" w:lineRule="auto"/>
        <w:jc w:val="center"/>
        <w:rPr>
          <w:rFonts w:ascii="Times New Roman" w:eastAsia="Times New Roman" w:hAnsi="Times New Roman" w:cs="Times New Roman"/>
          <w:b/>
          <w:bCs/>
          <w:iCs/>
          <w:color w:val="222222"/>
          <w:sz w:val="48"/>
          <w:szCs w:val="48"/>
          <w:lang w:eastAsia="ru-RU"/>
        </w:rPr>
      </w:pPr>
      <w:r w:rsidRPr="001C46A0">
        <w:rPr>
          <w:rFonts w:ascii="Times New Roman" w:hAnsi="Times New Roman"/>
          <w:b/>
          <w:bCs/>
          <w:color w:val="000000"/>
          <w:sz w:val="24"/>
          <w:szCs w:val="24"/>
        </w:rPr>
        <w:t xml:space="preserve">                            </w:t>
      </w:r>
      <w:r>
        <w:rPr>
          <w:rFonts w:ascii="Times New Roman" w:hAnsi="Times New Roman"/>
          <w:b/>
          <w:bCs/>
          <w:color w:val="000000"/>
          <w:sz w:val="24"/>
          <w:szCs w:val="24"/>
        </w:rPr>
        <w:t xml:space="preserve">692527, </w:t>
      </w:r>
      <w:proofErr w:type="spellStart"/>
      <w:r>
        <w:rPr>
          <w:rFonts w:ascii="Times New Roman" w:hAnsi="Times New Roman"/>
          <w:b/>
          <w:bCs/>
          <w:color w:val="000000"/>
          <w:sz w:val="24"/>
          <w:szCs w:val="24"/>
        </w:rPr>
        <w:t>г.</w:t>
      </w:r>
      <w:r w:rsidRPr="009D1869">
        <w:rPr>
          <w:rFonts w:ascii="Times New Roman" w:hAnsi="Times New Roman"/>
          <w:b/>
          <w:bCs/>
          <w:color w:val="000000"/>
          <w:sz w:val="24"/>
          <w:szCs w:val="24"/>
        </w:rPr>
        <w:t>Уссурийск</w:t>
      </w:r>
      <w:proofErr w:type="spellEnd"/>
      <w:proofErr w:type="gramStart"/>
      <w:r w:rsidRPr="009D1869">
        <w:rPr>
          <w:rFonts w:ascii="Times New Roman" w:hAnsi="Times New Roman"/>
          <w:b/>
          <w:bCs/>
          <w:color w:val="000000"/>
          <w:sz w:val="24"/>
          <w:szCs w:val="24"/>
        </w:rPr>
        <w:t>,  ул.</w:t>
      </w:r>
      <w:proofErr w:type="gramEnd"/>
      <w:r w:rsidRPr="009D1869">
        <w:rPr>
          <w:rFonts w:ascii="Times New Roman" w:hAnsi="Times New Roman"/>
          <w:b/>
          <w:bCs/>
          <w:color w:val="000000"/>
          <w:sz w:val="24"/>
          <w:szCs w:val="24"/>
        </w:rPr>
        <w:t xml:space="preserve"> Андрея Кушнира , дом 18., тел. 8(4234)269991</w:t>
      </w:r>
    </w:p>
    <w:p w:rsidR="009B741B" w:rsidRDefault="009B741B" w:rsidP="005F7D0E">
      <w:pPr>
        <w:shd w:val="clear" w:color="auto" w:fill="FFFFFF"/>
        <w:spacing w:after="0" w:line="240" w:lineRule="auto"/>
        <w:jc w:val="center"/>
        <w:rPr>
          <w:rFonts w:ascii="Times New Roman" w:eastAsia="Times New Roman" w:hAnsi="Times New Roman" w:cs="Times New Roman"/>
          <w:b/>
          <w:bCs/>
          <w:iCs/>
          <w:color w:val="222222"/>
          <w:sz w:val="48"/>
          <w:szCs w:val="48"/>
          <w:lang w:eastAsia="ru-RU"/>
        </w:rPr>
      </w:pPr>
    </w:p>
    <w:tbl>
      <w:tblPr>
        <w:tblW w:w="5000" w:type="pct"/>
        <w:tblLook w:val="04A0" w:firstRow="1" w:lastRow="0" w:firstColumn="1" w:lastColumn="0" w:noHBand="0" w:noVBand="1"/>
      </w:tblPr>
      <w:tblGrid>
        <w:gridCol w:w="4785"/>
        <w:gridCol w:w="4786"/>
      </w:tblGrid>
      <w:tr w:rsidR="001C46A0" w:rsidRPr="007D7375" w:rsidTr="00D262B9">
        <w:tc>
          <w:tcPr>
            <w:tcW w:w="2500" w:type="pct"/>
          </w:tcPr>
          <w:p w:rsidR="001C46A0" w:rsidRPr="007D7375" w:rsidRDefault="001C46A0" w:rsidP="00D262B9">
            <w:pPr>
              <w:spacing w:after="0" w:line="240" w:lineRule="auto"/>
              <w:rPr>
                <w:rFonts w:ascii="Times New Roman" w:hAnsi="Times New Roman"/>
                <w:b/>
                <w:sz w:val="24"/>
                <w:szCs w:val="28"/>
              </w:rPr>
            </w:pPr>
            <w:r w:rsidRPr="007D7375">
              <w:rPr>
                <w:rFonts w:ascii="Times New Roman" w:hAnsi="Times New Roman"/>
                <w:b/>
                <w:sz w:val="24"/>
                <w:szCs w:val="28"/>
              </w:rPr>
              <w:t>ПРИНЯТО</w:t>
            </w:r>
          </w:p>
          <w:p w:rsidR="001C46A0" w:rsidRPr="007D7375" w:rsidRDefault="001C46A0" w:rsidP="00D262B9">
            <w:pPr>
              <w:spacing w:after="0" w:line="240" w:lineRule="auto"/>
              <w:rPr>
                <w:rFonts w:ascii="Times New Roman" w:hAnsi="Times New Roman"/>
                <w:sz w:val="24"/>
                <w:szCs w:val="28"/>
              </w:rPr>
            </w:pPr>
            <w:r w:rsidRPr="007D7375">
              <w:rPr>
                <w:rFonts w:ascii="Times New Roman" w:hAnsi="Times New Roman"/>
                <w:sz w:val="24"/>
                <w:szCs w:val="28"/>
              </w:rPr>
              <w:t>Педагогическим советом</w:t>
            </w:r>
          </w:p>
          <w:p w:rsidR="001C46A0" w:rsidRPr="007D7375" w:rsidRDefault="001C46A0" w:rsidP="00D262B9">
            <w:pPr>
              <w:spacing w:after="0" w:line="240" w:lineRule="auto"/>
              <w:rPr>
                <w:rFonts w:ascii="Times New Roman" w:hAnsi="Times New Roman"/>
                <w:sz w:val="24"/>
                <w:szCs w:val="28"/>
              </w:rPr>
            </w:pPr>
            <w:r w:rsidRPr="007D7375">
              <w:rPr>
                <w:rFonts w:ascii="Times New Roman" w:hAnsi="Times New Roman"/>
                <w:sz w:val="24"/>
                <w:szCs w:val="28"/>
              </w:rPr>
              <w:t xml:space="preserve">МБДОУ детский сад № </w:t>
            </w:r>
            <w:r>
              <w:rPr>
                <w:rFonts w:ascii="Times New Roman" w:hAnsi="Times New Roman"/>
                <w:sz w:val="24"/>
                <w:szCs w:val="28"/>
              </w:rPr>
              <w:t>5</w:t>
            </w:r>
          </w:p>
          <w:p w:rsidR="001C46A0" w:rsidRPr="007D7375" w:rsidRDefault="001C46A0" w:rsidP="00DD48BD">
            <w:pPr>
              <w:spacing w:after="0" w:line="240" w:lineRule="auto"/>
              <w:rPr>
                <w:rFonts w:ascii="Times New Roman" w:hAnsi="Times New Roman"/>
                <w:sz w:val="24"/>
                <w:szCs w:val="28"/>
              </w:rPr>
            </w:pPr>
            <w:r>
              <w:rPr>
                <w:rFonts w:ascii="Times New Roman" w:hAnsi="Times New Roman"/>
                <w:sz w:val="24"/>
                <w:szCs w:val="28"/>
              </w:rPr>
              <w:t xml:space="preserve">Протокол № </w:t>
            </w:r>
            <w:proofErr w:type="gramStart"/>
            <w:r>
              <w:rPr>
                <w:rFonts w:ascii="Times New Roman" w:hAnsi="Times New Roman"/>
                <w:sz w:val="24"/>
                <w:szCs w:val="28"/>
              </w:rPr>
              <w:t>4  от</w:t>
            </w:r>
            <w:proofErr w:type="gramEnd"/>
            <w:r>
              <w:rPr>
                <w:rFonts w:ascii="Times New Roman" w:hAnsi="Times New Roman"/>
                <w:sz w:val="24"/>
                <w:szCs w:val="28"/>
              </w:rPr>
              <w:t xml:space="preserve"> «30» августа 20_</w:t>
            </w:r>
            <w:r w:rsidR="00DD48BD">
              <w:rPr>
                <w:rFonts w:ascii="Times New Roman" w:hAnsi="Times New Roman"/>
                <w:sz w:val="24"/>
                <w:szCs w:val="28"/>
              </w:rPr>
              <w:t xml:space="preserve">     </w:t>
            </w:r>
          </w:p>
        </w:tc>
        <w:tc>
          <w:tcPr>
            <w:tcW w:w="2500" w:type="pct"/>
          </w:tcPr>
          <w:p w:rsidR="001C46A0" w:rsidRPr="007D7375" w:rsidRDefault="001C46A0" w:rsidP="00D262B9">
            <w:pPr>
              <w:spacing w:after="0" w:line="240" w:lineRule="auto"/>
              <w:jc w:val="right"/>
              <w:rPr>
                <w:rFonts w:ascii="Times New Roman" w:hAnsi="Times New Roman"/>
                <w:b/>
                <w:sz w:val="24"/>
                <w:szCs w:val="28"/>
              </w:rPr>
            </w:pPr>
            <w:r>
              <w:rPr>
                <w:rFonts w:ascii="Times New Roman" w:hAnsi="Times New Roman"/>
                <w:b/>
                <w:sz w:val="24"/>
                <w:szCs w:val="28"/>
              </w:rPr>
              <w:t>УТВЕРЖДАЮ</w:t>
            </w:r>
          </w:p>
          <w:p w:rsidR="001C46A0" w:rsidRPr="007D7375" w:rsidRDefault="001C46A0" w:rsidP="00D262B9">
            <w:pPr>
              <w:spacing w:after="0" w:line="240" w:lineRule="auto"/>
              <w:jc w:val="right"/>
              <w:rPr>
                <w:rFonts w:ascii="Times New Roman" w:hAnsi="Times New Roman"/>
                <w:sz w:val="24"/>
                <w:szCs w:val="28"/>
              </w:rPr>
            </w:pPr>
            <w:r w:rsidRPr="007D7375">
              <w:rPr>
                <w:rFonts w:ascii="Times New Roman" w:hAnsi="Times New Roman"/>
                <w:sz w:val="24"/>
                <w:szCs w:val="28"/>
              </w:rPr>
              <w:t>Заведующий</w:t>
            </w:r>
          </w:p>
          <w:p w:rsidR="001C46A0" w:rsidRPr="007D7375" w:rsidRDefault="001C46A0" w:rsidP="00D262B9">
            <w:pPr>
              <w:spacing w:after="0" w:line="240" w:lineRule="auto"/>
              <w:jc w:val="right"/>
              <w:rPr>
                <w:rFonts w:ascii="Times New Roman" w:hAnsi="Times New Roman"/>
                <w:sz w:val="24"/>
                <w:szCs w:val="28"/>
              </w:rPr>
            </w:pPr>
            <w:r w:rsidRPr="007D7375">
              <w:rPr>
                <w:rFonts w:ascii="Times New Roman" w:hAnsi="Times New Roman"/>
                <w:sz w:val="24"/>
                <w:szCs w:val="28"/>
              </w:rPr>
              <w:t xml:space="preserve">МБДОУ детский сад № </w:t>
            </w:r>
            <w:r>
              <w:rPr>
                <w:rFonts w:ascii="Times New Roman" w:hAnsi="Times New Roman"/>
                <w:sz w:val="24"/>
                <w:szCs w:val="28"/>
              </w:rPr>
              <w:t>5</w:t>
            </w:r>
          </w:p>
          <w:p w:rsidR="001C46A0" w:rsidRPr="007D7375" w:rsidRDefault="001C46A0" w:rsidP="00D262B9">
            <w:pPr>
              <w:spacing w:after="0" w:line="240" w:lineRule="auto"/>
              <w:jc w:val="center"/>
              <w:rPr>
                <w:rFonts w:ascii="Times New Roman" w:hAnsi="Times New Roman"/>
                <w:sz w:val="24"/>
                <w:szCs w:val="28"/>
              </w:rPr>
            </w:pPr>
            <w:r>
              <w:rPr>
                <w:rFonts w:ascii="Times New Roman" w:hAnsi="Times New Roman"/>
                <w:sz w:val="24"/>
                <w:szCs w:val="28"/>
              </w:rPr>
              <w:t xml:space="preserve">                               _________Е.С</w:t>
            </w:r>
            <w:r w:rsidRPr="007D7375">
              <w:rPr>
                <w:rFonts w:ascii="Times New Roman" w:hAnsi="Times New Roman"/>
                <w:sz w:val="24"/>
                <w:szCs w:val="28"/>
              </w:rPr>
              <w:t>.</w:t>
            </w:r>
            <w:r>
              <w:rPr>
                <w:rFonts w:ascii="Times New Roman" w:hAnsi="Times New Roman"/>
                <w:sz w:val="24"/>
                <w:szCs w:val="28"/>
              </w:rPr>
              <w:t xml:space="preserve"> Сафонова</w:t>
            </w:r>
          </w:p>
          <w:p w:rsidR="001C46A0" w:rsidRPr="007D7375" w:rsidRDefault="001C46A0" w:rsidP="00D262B9">
            <w:pPr>
              <w:spacing w:after="0" w:line="240" w:lineRule="auto"/>
              <w:jc w:val="right"/>
              <w:rPr>
                <w:rFonts w:ascii="Times New Roman" w:hAnsi="Times New Roman"/>
                <w:sz w:val="24"/>
                <w:szCs w:val="28"/>
              </w:rPr>
            </w:pPr>
            <w:r w:rsidRPr="007D7375">
              <w:rPr>
                <w:rFonts w:ascii="Times New Roman" w:hAnsi="Times New Roman"/>
                <w:sz w:val="24"/>
                <w:szCs w:val="28"/>
              </w:rPr>
              <w:t>Приказ №___ от «__</w:t>
            </w:r>
            <w:proofErr w:type="gramStart"/>
            <w:r w:rsidRPr="007D7375">
              <w:rPr>
                <w:rFonts w:ascii="Times New Roman" w:hAnsi="Times New Roman"/>
                <w:sz w:val="24"/>
                <w:szCs w:val="28"/>
              </w:rPr>
              <w:t>_»_</w:t>
            </w:r>
            <w:proofErr w:type="gramEnd"/>
            <w:r w:rsidRPr="007D7375">
              <w:rPr>
                <w:rFonts w:ascii="Times New Roman" w:hAnsi="Times New Roman"/>
                <w:sz w:val="24"/>
                <w:szCs w:val="28"/>
              </w:rPr>
              <w:t>______20___</w:t>
            </w:r>
          </w:p>
          <w:p w:rsidR="001C46A0" w:rsidRPr="007D7375" w:rsidRDefault="001C46A0" w:rsidP="00D262B9">
            <w:pPr>
              <w:spacing w:after="0" w:line="240" w:lineRule="auto"/>
              <w:jc w:val="center"/>
              <w:rPr>
                <w:rFonts w:ascii="Times New Roman" w:hAnsi="Times New Roman"/>
                <w:sz w:val="24"/>
                <w:szCs w:val="28"/>
              </w:rPr>
            </w:pPr>
          </w:p>
        </w:tc>
      </w:tr>
      <w:tr w:rsidR="00DD48BD" w:rsidRPr="007D7375" w:rsidTr="00D262B9">
        <w:tc>
          <w:tcPr>
            <w:tcW w:w="2500" w:type="pct"/>
          </w:tcPr>
          <w:p w:rsidR="00DD48BD" w:rsidRDefault="00DD48BD" w:rsidP="00D262B9">
            <w:pPr>
              <w:spacing w:after="0" w:line="240" w:lineRule="auto"/>
              <w:rPr>
                <w:rFonts w:ascii="Times New Roman" w:hAnsi="Times New Roman"/>
                <w:b/>
                <w:sz w:val="24"/>
                <w:szCs w:val="28"/>
              </w:rPr>
            </w:pPr>
          </w:p>
          <w:p w:rsidR="00DD48BD" w:rsidRPr="007D7375" w:rsidRDefault="00DD48BD" w:rsidP="00DD48BD">
            <w:pPr>
              <w:spacing w:after="0" w:line="240" w:lineRule="auto"/>
              <w:jc w:val="right"/>
              <w:rPr>
                <w:rFonts w:ascii="Times New Roman" w:hAnsi="Times New Roman"/>
                <w:b/>
                <w:sz w:val="24"/>
                <w:szCs w:val="28"/>
              </w:rPr>
            </w:pPr>
          </w:p>
        </w:tc>
        <w:tc>
          <w:tcPr>
            <w:tcW w:w="2500" w:type="pct"/>
          </w:tcPr>
          <w:p w:rsidR="00DD48BD" w:rsidRDefault="00DD48BD" w:rsidP="00D262B9">
            <w:pPr>
              <w:spacing w:after="0" w:line="240" w:lineRule="auto"/>
              <w:jc w:val="right"/>
              <w:rPr>
                <w:rFonts w:ascii="Times New Roman" w:hAnsi="Times New Roman"/>
                <w:b/>
                <w:sz w:val="24"/>
                <w:szCs w:val="28"/>
              </w:rPr>
            </w:pPr>
            <w:r>
              <w:rPr>
                <w:rFonts w:ascii="Times New Roman" w:hAnsi="Times New Roman"/>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5BEBE608-573C-4D10-9328-3A0A1DCB9F23}" provid="{00000000-0000-0000-0000-000000000000}" o:suggestedsigner="Е.С.Сафонова " o:suggestedsigner2="заведующий" issignatureline="t"/>
                </v:shape>
              </w:pict>
            </w:r>
          </w:p>
        </w:tc>
      </w:tr>
    </w:tbl>
    <w:p w:rsidR="009B741B" w:rsidRDefault="009B741B" w:rsidP="00DD48BD">
      <w:pPr>
        <w:shd w:val="clear" w:color="auto" w:fill="FFFFFF"/>
        <w:spacing w:after="0" w:line="240" w:lineRule="auto"/>
        <w:rPr>
          <w:rFonts w:ascii="Times New Roman" w:eastAsia="Times New Roman" w:hAnsi="Times New Roman" w:cs="Times New Roman"/>
          <w:b/>
          <w:bCs/>
          <w:iCs/>
          <w:color w:val="222222"/>
          <w:sz w:val="48"/>
          <w:szCs w:val="48"/>
          <w:lang w:eastAsia="ru-RU"/>
        </w:rPr>
      </w:pPr>
    </w:p>
    <w:p w:rsidR="00DD48BD" w:rsidRDefault="00DD48BD" w:rsidP="00DD48BD">
      <w:pPr>
        <w:shd w:val="clear" w:color="auto" w:fill="FFFFFF"/>
        <w:spacing w:after="0" w:line="240" w:lineRule="auto"/>
        <w:rPr>
          <w:rFonts w:ascii="Times New Roman" w:eastAsia="Times New Roman" w:hAnsi="Times New Roman" w:cs="Times New Roman"/>
          <w:b/>
          <w:bCs/>
          <w:iCs/>
          <w:color w:val="222222"/>
          <w:sz w:val="48"/>
          <w:szCs w:val="48"/>
          <w:lang w:eastAsia="ru-RU"/>
        </w:rPr>
      </w:pPr>
    </w:p>
    <w:p w:rsidR="00DD48BD" w:rsidRDefault="00DD48BD" w:rsidP="00DD48BD">
      <w:pPr>
        <w:shd w:val="clear" w:color="auto" w:fill="FFFFFF"/>
        <w:spacing w:after="0" w:line="240" w:lineRule="auto"/>
        <w:rPr>
          <w:rFonts w:ascii="Times New Roman" w:eastAsia="Times New Roman" w:hAnsi="Times New Roman" w:cs="Times New Roman"/>
          <w:b/>
          <w:bCs/>
          <w:iCs/>
          <w:color w:val="222222"/>
          <w:sz w:val="48"/>
          <w:szCs w:val="48"/>
          <w:lang w:eastAsia="ru-RU"/>
        </w:rPr>
      </w:pPr>
    </w:p>
    <w:p w:rsidR="00DD48BD" w:rsidRDefault="00DD48BD" w:rsidP="00DD48BD">
      <w:pPr>
        <w:shd w:val="clear" w:color="auto" w:fill="FFFFFF"/>
        <w:spacing w:after="0" w:line="240" w:lineRule="auto"/>
        <w:rPr>
          <w:rFonts w:ascii="Times New Roman" w:eastAsia="Times New Roman" w:hAnsi="Times New Roman" w:cs="Times New Roman"/>
          <w:b/>
          <w:bCs/>
          <w:iCs/>
          <w:color w:val="222222"/>
          <w:sz w:val="48"/>
          <w:szCs w:val="48"/>
          <w:lang w:eastAsia="ru-RU"/>
        </w:rPr>
      </w:pPr>
    </w:p>
    <w:p w:rsidR="00C80BB8" w:rsidRPr="00FF554D" w:rsidRDefault="005F7D0E" w:rsidP="005E0C51">
      <w:pPr>
        <w:shd w:val="clear" w:color="auto" w:fill="FFFFFF"/>
        <w:spacing w:after="0" w:line="240" w:lineRule="auto"/>
        <w:jc w:val="center"/>
        <w:rPr>
          <w:rFonts w:ascii="Times New Roman" w:eastAsia="Times New Roman" w:hAnsi="Times New Roman" w:cs="Times New Roman"/>
          <w:b/>
          <w:bCs/>
          <w:iCs/>
          <w:color w:val="222222"/>
          <w:sz w:val="44"/>
          <w:szCs w:val="44"/>
          <w:lang w:eastAsia="ru-RU"/>
        </w:rPr>
      </w:pPr>
      <w:r w:rsidRPr="00FF554D">
        <w:rPr>
          <w:rFonts w:ascii="Times New Roman" w:eastAsia="Times New Roman" w:hAnsi="Times New Roman" w:cs="Times New Roman"/>
          <w:b/>
          <w:bCs/>
          <w:iCs/>
          <w:color w:val="222222"/>
          <w:sz w:val="44"/>
          <w:szCs w:val="44"/>
          <w:lang w:eastAsia="ru-RU"/>
        </w:rPr>
        <w:t>П</w:t>
      </w:r>
      <w:r w:rsidR="00DC6EDF" w:rsidRPr="00FF554D">
        <w:rPr>
          <w:rFonts w:ascii="Times New Roman" w:eastAsia="Times New Roman" w:hAnsi="Times New Roman" w:cs="Times New Roman"/>
          <w:b/>
          <w:bCs/>
          <w:iCs/>
          <w:color w:val="222222"/>
          <w:sz w:val="44"/>
          <w:szCs w:val="44"/>
          <w:lang w:eastAsia="ru-RU"/>
        </w:rPr>
        <w:t>рограмма</w:t>
      </w:r>
    </w:p>
    <w:p w:rsidR="00162A3E" w:rsidRPr="00FF554D" w:rsidRDefault="00162A3E" w:rsidP="00162A3E">
      <w:pPr>
        <w:spacing w:after="0" w:line="240" w:lineRule="auto"/>
        <w:jc w:val="center"/>
        <w:rPr>
          <w:rFonts w:ascii="Times New Roman" w:hAnsi="Times New Roman" w:cs="Times New Roman"/>
          <w:b/>
          <w:sz w:val="44"/>
          <w:szCs w:val="44"/>
        </w:rPr>
      </w:pPr>
      <w:r w:rsidRPr="00FF554D">
        <w:rPr>
          <w:rFonts w:ascii="Times New Roman" w:hAnsi="Times New Roman" w:cs="Times New Roman"/>
          <w:b/>
          <w:sz w:val="44"/>
          <w:szCs w:val="44"/>
        </w:rPr>
        <w:t xml:space="preserve">«Основы здорового питания» </w:t>
      </w:r>
    </w:p>
    <w:p w:rsidR="009B741B" w:rsidRDefault="009B741B" w:rsidP="009B741B">
      <w:pPr>
        <w:shd w:val="clear" w:color="auto" w:fill="FFFFFF"/>
        <w:spacing w:after="0" w:line="240" w:lineRule="auto"/>
        <w:jc w:val="right"/>
        <w:rPr>
          <w:rFonts w:ascii="Times New Roman" w:eastAsia="Times New Roman" w:hAnsi="Times New Roman" w:cs="Times New Roman"/>
          <w:color w:val="222222"/>
          <w:sz w:val="32"/>
          <w:szCs w:val="32"/>
          <w:lang w:eastAsia="ru-RU"/>
        </w:rPr>
      </w:pPr>
    </w:p>
    <w:p w:rsidR="009B741B" w:rsidRDefault="009B741B" w:rsidP="009B741B">
      <w:pPr>
        <w:shd w:val="clear" w:color="auto" w:fill="FFFFFF"/>
        <w:spacing w:after="0" w:line="240" w:lineRule="auto"/>
        <w:jc w:val="right"/>
        <w:rPr>
          <w:rFonts w:ascii="Times New Roman" w:eastAsia="Times New Roman" w:hAnsi="Times New Roman" w:cs="Times New Roman"/>
          <w:color w:val="222222"/>
          <w:sz w:val="32"/>
          <w:szCs w:val="32"/>
          <w:lang w:eastAsia="ru-RU"/>
        </w:rPr>
      </w:pPr>
    </w:p>
    <w:p w:rsidR="00162A3E" w:rsidRDefault="00162A3E" w:rsidP="00162A3E">
      <w:pPr>
        <w:spacing w:after="0" w:line="240" w:lineRule="auto"/>
        <w:jc w:val="center"/>
        <w:rPr>
          <w:rFonts w:ascii="Calibri" w:eastAsia="Times New Roman" w:hAnsi="Calibri" w:cs="Calibri"/>
          <w:b/>
          <w:color w:val="000000"/>
          <w:sz w:val="36"/>
          <w:szCs w:val="36"/>
          <w:lang w:eastAsia="ru-RU"/>
        </w:rPr>
      </w:pPr>
    </w:p>
    <w:p w:rsidR="00162A3E" w:rsidRDefault="00162A3E" w:rsidP="00162A3E">
      <w:pPr>
        <w:shd w:val="clear" w:color="auto" w:fill="FFFFFF"/>
        <w:spacing w:after="0" w:line="240" w:lineRule="auto"/>
        <w:jc w:val="both"/>
        <w:rPr>
          <w:rFonts w:ascii="Calibri" w:eastAsia="Times New Roman" w:hAnsi="Calibri" w:cs="Calibri"/>
          <w:b/>
          <w:color w:val="000000"/>
          <w:sz w:val="36"/>
          <w:szCs w:val="36"/>
          <w:lang w:eastAsia="ru-RU"/>
        </w:rPr>
      </w:pPr>
      <w:r>
        <w:rPr>
          <w:rFonts w:ascii="Times New Roman" w:eastAsia="Times New Roman" w:hAnsi="Times New Roman" w:cs="Times New Roman"/>
          <w:b/>
          <w:bCs/>
          <w:i/>
          <w:iCs/>
          <w:color w:val="222222"/>
          <w:sz w:val="36"/>
          <w:szCs w:val="36"/>
          <w:lang w:eastAsia="ru-RU"/>
        </w:rPr>
        <w:t>       </w:t>
      </w:r>
    </w:p>
    <w:p w:rsidR="009B741B" w:rsidRDefault="009B741B" w:rsidP="009B741B">
      <w:pPr>
        <w:shd w:val="clear" w:color="auto" w:fill="FFFFFF"/>
        <w:spacing w:after="0" w:line="240" w:lineRule="auto"/>
        <w:jc w:val="right"/>
        <w:rPr>
          <w:rFonts w:ascii="Times New Roman" w:eastAsia="Times New Roman" w:hAnsi="Times New Roman" w:cs="Times New Roman"/>
          <w:color w:val="222222"/>
          <w:sz w:val="32"/>
          <w:szCs w:val="32"/>
          <w:lang w:eastAsia="ru-RU"/>
        </w:rPr>
      </w:pPr>
    </w:p>
    <w:p w:rsidR="009B741B" w:rsidRDefault="009B741B" w:rsidP="009B741B">
      <w:pPr>
        <w:shd w:val="clear" w:color="auto" w:fill="FFFFFF"/>
        <w:spacing w:after="0" w:line="240" w:lineRule="auto"/>
        <w:jc w:val="right"/>
        <w:rPr>
          <w:rFonts w:ascii="Times New Roman" w:eastAsia="Times New Roman" w:hAnsi="Times New Roman" w:cs="Times New Roman"/>
          <w:color w:val="222222"/>
          <w:sz w:val="32"/>
          <w:szCs w:val="32"/>
          <w:lang w:eastAsia="ru-RU"/>
        </w:rPr>
      </w:pPr>
    </w:p>
    <w:p w:rsidR="009B741B" w:rsidRDefault="009B741B" w:rsidP="009B741B">
      <w:pPr>
        <w:shd w:val="clear" w:color="auto" w:fill="FFFFFF"/>
        <w:spacing w:after="0" w:line="240" w:lineRule="auto"/>
        <w:jc w:val="right"/>
        <w:rPr>
          <w:rFonts w:ascii="Times New Roman" w:eastAsia="Times New Roman" w:hAnsi="Times New Roman" w:cs="Times New Roman"/>
          <w:color w:val="222222"/>
          <w:sz w:val="32"/>
          <w:szCs w:val="32"/>
          <w:lang w:eastAsia="ru-RU"/>
        </w:rPr>
      </w:pPr>
    </w:p>
    <w:p w:rsidR="009B741B" w:rsidRDefault="009B741B" w:rsidP="009B741B">
      <w:pPr>
        <w:shd w:val="clear" w:color="auto" w:fill="FFFFFF"/>
        <w:spacing w:after="0" w:line="240" w:lineRule="auto"/>
        <w:jc w:val="right"/>
        <w:rPr>
          <w:rFonts w:ascii="Times New Roman" w:eastAsia="Times New Roman" w:hAnsi="Times New Roman" w:cs="Times New Roman"/>
          <w:color w:val="222222"/>
          <w:sz w:val="32"/>
          <w:szCs w:val="32"/>
          <w:lang w:eastAsia="ru-RU"/>
        </w:rPr>
      </w:pPr>
    </w:p>
    <w:p w:rsidR="009B741B" w:rsidRDefault="009B741B" w:rsidP="009B741B">
      <w:pPr>
        <w:shd w:val="clear" w:color="auto" w:fill="FFFFFF"/>
        <w:spacing w:after="0" w:line="240" w:lineRule="auto"/>
        <w:jc w:val="right"/>
        <w:rPr>
          <w:rFonts w:ascii="Times New Roman" w:eastAsia="Times New Roman" w:hAnsi="Times New Roman" w:cs="Times New Roman"/>
          <w:color w:val="222222"/>
          <w:sz w:val="32"/>
          <w:szCs w:val="32"/>
          <w:lang w:eastAsia="ru-RU"/>
        </w:rPr>
      </w:pPr>
    </w:p>
    <w:p w:rsidR="009B741B" w:rsidRDefault="009B741B" w:rsidP="009B741B">
      <w:pPr>
        <w:shd w:val="clear" w:color="auto" w:fill="FFFFFF"/>
        <w:spacing w:after="0" w:line="240" w:lineRule="auto"/>
        <w:jc w:val="right"/>
        <w:rPr>
          <w:rFonts w:ascii="Times New Roman" w:eastAsia="Times New Roman" w:hAnsi="Times New Roman" w:cs="Times New Roman"/>
          <w:color w:val="222222"/>
          <w:sz w:val="32"/>
          <w:szCs w:val="32"/>
          <w:lang w:eastAsia="ru-RU"/>
        </w:rPr>
      </w:pPr>
    </w:p>
    <w:p w:rsidR="009B741B" w:rsidRDefault="009B741B" w:rsidP="009B741B">
      <w:pPr>
        <w:shd w:val="clear" w:color="auto" w:fill="FFFFFF"/>
        <w:spacing w:after="0" w:line="240" w:lineRule="auto"/>
        <w:jc w:val="right"/>
        <w:rPr>
          <w:rFonts w:ascii="Times New Roman" w:eastAsia="Times New Roman" w:hAnsi="Times New Roman" w:cs="Times New Roman"/>
          <w:color w:val="222222"/>
          <w:sz w:val="32"/>
          <w:szCs w:val="32"/>
          <w:lang w:eastAsia="ru-RU"/>
        </w:rPr>
      </w:pPr>
    </w:p>
    <w:p w:rsidR="00023EE3" w:rsidRDefault="00023EE3" w:rsidP="005E0C51">
      <w:pPr>
        <w:shd w:val="clear" w:color="auto" w:fill="FFFFFF"/>
        <w:spacing w:after="0" w:line="240" w:lineRule="auto"/>
        <w:jc w:val="center"/>
        <w:rPr>
          <w:rFonts w:ascii="Times New Roman" w:eastAsia="Times New Roman" w:hAnsi="Times New Roman" w:cs="Times New Roman"/>
          <w:color w:val="222222"/>
          <w:sz w:val="32"/>
          <w:szCs w:val="32"/>
          <w:lang w:eastAsia="ru-RU"/>
        </w:rPr>
      </w:pPr>
    </w:p>
    <w:p w:rsidR="00023EE3" w:rsidRDefault="00023EE3" w:rsidP="005E0C51">
      <w:pPr>
        <w:shd w:val="clear" w:color="auto" w:fill="FFFFFF"/>
        <w:spacing w:after="0" w:line="240" w:lineRule="auto"/>
        <w:jc w:val="center"/>
        <w:rPr>
          <w:rFonts w:ascii="Times New Roman" w:eastAsia="Times New Roman" w:hAnsi="Times New Roman" w:cs="Times New Roman"/>
          <w:color w:val="222222"/>
          <w:sz w:val="32"/>
          <w:szCs w:val="32"/>
          <w:lang w:eastAsia="ru-RU"/>
        </w:rPr>
      </w:pPr>
    </w:p>
    <w:p w:rsidR="00023EE3" w:rsidRDefault="00023EE3" w:rsidP="005E0C51">
      <w:pPr>
        <w:shd w:val="clear" w:color="auto" w:fill="FFFFFF"/>
        <w:spacing w:after="0" w:line="240" w:lineRule="auto"/>
        <w:jc w:val="center"/>
        <w:rPr>
          <w:rFonts w:ascii="Times New Roman" w:eastAsia="Times New Roman" w:hAnsi="Times New Roman" w:cs="Times New Roman"/>
          <w:color w:val="222222"/>
          <w:sz w:val="32"/>
          <w:szCs w:val="32"/>
          <w:lang w:eastAsia="ru-RU"/>
        </w:rPr>
      </w:pPr>
    </w:p>
    <w:p w:rsidR="00FF554D" w:rsidRDefault="00FF554D" w:rsidP="005E0C51">
      <w:pPr>
        <w:shd w:val="clear" w:color="auto" w:fill="FFFFFF"/>
        <w:spacing w:after="0" w:line="240" w:lineRule="auto"/>
        <w:jc w:val="center"/>
        <w:rPr>
          <w:rFonts w:ascii="Times New Roman" w:eastAsia="Times New Roman" w:hAnsi="Times New Roman" w:cs="Times New Roman"/>
          <w:bCs/>
          <w:i/>
          <w:iCs/>
          <w:color w:val="222222"/>
          <w:sz w:val="24"/>
          <w:szCs w:val="24"/>
          <w:lang w:eastAsia="ru-RU"/>
        </w:rPr>
      </w:pPr>
      <w:bookmarkStart w:id="0" w:name="_GoBack"/>
      <w:bookmarkEnd w:id="0"/>
    </w:p>
    <w:p w:rsidR="00FF554D" w:rsidRDefault="00FF554D" w:rsidP="005E0C51">
      <w:pPr>
        <w:shd w:val="clear" w:color="auto" w:fill="FFFFFF"/>
        <w:spacing w:after="0" w:line="240" w:lineRule="auto"/>
        <w:jc w:val="center"/>
        <w:rPr>
          <w:rFonts w:ascii="Times New Roman" w:eastAsia="Times New Roman" w:hAnsi="Times New Roman" w:cs="Times New Roman"/>
          <w:bCs/>
          <w:i/>
          <w:iCs/>
          <w:color w:val="222222"/>
          <w:sz w:val="24"/>
          <w:szCs w:val="24"/>
          <w:lang w:eastAsia="ru-RU"/>
        </w:rPr>
      </w:pPr>
    </w:p>
    <w:p w:rsidR="005E0C51" w:rsidRDefault="005E0C51" w:rsidP="005E0C51">
      <w:pPr>
        <w:shd w:val="clear" w:color="auto" w:fill="FFFFFF"/>
        <w:spacing w:after="0" w:line="240" w:lineRule="auto"/>
        <w:jc w:val="center"/>
        <w:rPr>
          <w:rFonts w:ascii="Times New Roman" w:eastAsia="Times New Roman" w:hAnsi="Times New Roman" w:cs="Times New Roman"/>
          <w:bCs/>
          <w:i/>
          <w:iCs/>
          <w:color w:val="222222"/>
          <w:sz w:val="24"/>
          <w:szCs w:val="24"/>
          <w:lang w:eastAsia="ru-RU"/>
        </w:rPr>
      </w:pPr>
    </w:p>
    <w:p w:rsidR="005E0C51" w:rsidRDefault="005E0C51" w:rsidP="005E0C51">
      <w:pPr>
        <w:shd w:val="clear" w:color="auto" w:fill="FFFFFF"/>
        <w:spacing w:after="0" w:line="240" w:lineRule="auto"/>
        <w:jc w:val="center"/>
        <w:rPr>
          <w:rFonts w:ascii="Times New Roman" w:eastAsia="Times New Roman" w:hAnsi="Times New Roman" w:cs="Times New Roman"/>
          <w:bCs/>
          <w:i/>
          <w:iCs/>
          <w:color w:val="222222"/>
          <w:sz w:val="24"/>
          <w:szCs w:val="24"/>
          <w:lang w:eastAsia="ru-RU"/>
        </w:rPr>
      </w:pPr>
    </w:p>
    <w:p w:rsidR="00C80BB8" w:rsidRDefault="007E4A39" w:rsidP="00C80BB8">
      <w:pPr>
        <w:shd w:val="clear" w:color="auto" w:fill="FFFFFF"/>
        <w:spacing w:after="0" w:line="240" w:lineRule="auto"/>
        <w:jc w:val="center"/>
        <w:rPr>
          <w:rFonts w:ascii="Times New Roman" w:eastAsia="Times New Roman" w:hAnsi="Times New Roman" w:cs="Times New Roman"/>
          <w:b/>
          <w:bCs/>
          <w:iCs/>
          <w:color w:val="222222"/>
          <w:sz w:val="24"/>
          <w:szCs w:val="24"/>
          <w:lang w:eastAsia="ru-RU"/>
        </w:rPr>
      </w:pPr>
      <w:r>
        <w:rPr>
          <w:rFonts w:ascii="Times New Roman" w:eastAsia="Times New Roman" w:hAnsi="Times New Roman" w:cs="Times New Roman"/>
          <w:b/>
          <w:bCs/>
          <w:iCs/>
          <w:color w:val="222222"/>
          <w:sz w:val="24"/>
          <w:szCs w:val="24"/>
          <w:lang w:eastAsia="ru-RU"/>
        </w:rPr>
        <w:t>г</w:t>
      </w:r>
      <w:r w:rsidR="00023EE3">
        <w:rPr>
          <w:rFonts w:ascii="Times New Roman" w:eastAsia="Times New Roman" w:hAnsi="Times New Roman" w:cs="Times New Roman"/>
          <w:b/>
          <w:bCs/>
          <w:iCs/>
          <w:color w:val="222222"/>
          <w:sz w:val="24"/>
          <w:szCs w:val="24"/>
          <w:lang w:eastAsia="ru-RU"/>
        </w:rPr>
        <w:t>.</w:t>
      </w:r>
      <w:r w:rsidR="00FF554D" w:rsidRPr="001C46A0">
        <w:rPr>
          <w:rFonts w:ascii="Times New Roman" w:eastAsia="Times New Roman" w:hAnsi="Times New Roman" w:cs="Times New Roman"/>
          <w:b/>
          <w:bCs/>
          <w:iCs/>
          <w:color w:val="222222"/>
          <w:sz w:val="24"/>
          <w:szCs w:val="24"/>
          <w:lang w:eastAsia="ru-RU"/>
        </w:rPr>
        <w:t xml:space="preserve"> </w:t>
      </w:r>
      <w:r w:rsidR="00023EE3">
        <w:rPr>
          <w:rFonts w:ascii="Times New Roman" w:eastAsia="Times New Roman" w:hAnsi="Times New Roman" w:cs="Times New Roman"/>
          <w:b/>
          <w:bCs/>
          <w:iCs/>
          <w:color w:val="222222"/>
          <w:sz w:val="24"/>
          <w:szCs w:val="24"/>
          <w:lang w:eastAsia="ru-RU"/>
        </w:rPr>
        <w:t>Уссурийск</w:t>
      </w:r>
      <w:r w:rsidR="00465BCD">
        <w:rPr>
          <w:rFonts w:ascii="Times New Roman" w:eastAsia="Times New Roman" w:hAnsi="Times New Roman" w:cs="Times New Roman"/>
          <w:b/>
          <w:bCs/>
          <w:iCs/>
          <w:color w:val="222222"/>
          <w:sz w:val="24"/>
          <w:szCs w:val="24"/>
          <w:lang w:eastAsia="ru-RU"/>
        </w:rPr>
        <w:t xml:space="preserve"> 202</w:t>
      </w:r>
      <w:r>
        <w:rPr>
          <w:rFonts w:ascii="Times New Roman" w:eastAsia="Times New Roman" w:hAnsi="Times New Roman" w:cs="Times New Roman"/>
          <w:b/>
          <w:bCs/>
          <w:iCs/>
          <w:color w:val="222222"/>
          <w:sz w:val="24"/>
          <w:szCs w:val="24"/>
          <w:lang w:eastAsia="ru-RU"/>
        </w:rPr>
        <w:t>2</w:t>
      </w:r>
    </w:p>
    <w:p w:rsidR="00FF554D" w:rsidRPr="005F7D0E" w:rsidRDefault="00FF554D" w:rsidP="00C80BB8">
      <w:pPr>
        <w:shd w:val="clear" w:color="auto" w:fill="FFFFFF"/>
        <w:spacing w:after="0" w:line="240" w:lineRule="auto"/>
        <w:jc w:val="center"/>
        <w:rPr>
          <w:rFonts w:ascii="Calibri" w:eastAsia="Times New Roman" w:hAnsi="Calibri" w:cs="Calibri"/>
          <w:color w:val="000000"/>
          <w:sz w:val="28"/>
          <w:szCs w:val="28"/>
          <w:lang w:eastAsia="ru-RU"/>
        </w:rPr>
      </w:pPr>
    </w:p>
    <w:p w:rsidR="005E0C51" w:rsidRDefault="005E0C51" w:rsidP="005E0C51">
      <w:pPr>
        <w:shd w:val="clear" w:color="auto" w:fill="FFFFFF"/>
        <w:tabs>
          <w:tab w:val="left" w:pos="3806"/>
          <w:tab w:val="center" w:pos="4677"/>
        </w:tabs>
        <w:spacing w:after="0" w:line="240" w:lineRule="auto"/>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ab/>
      </w:r>
    </w:p>
    <w:p w:rsidR="009B741B" w:rsidRPr="0050606C" w:rsidRDefault="005E0C51" w:rsidP="005E0C51">
      <w:pPr>
        <w:shd w:val="clear" w:color="auto" w:fill="FFFFFF"/>
        <w:tabs>
          <w:tab w:val="left" w:pos="3806"/>
          <w:tab w:val="center" w:pos="4677"/>
        </w:tabs>
        <w:spacing w:after="0" w:line="240" w:lineRule="auto"/>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ab/>
      </w:r>
      <w:r w:rsidR="00C16C31" w:rsidRPr="0050606C">
        <w:rPr>
          <w:rFonts w:ascii="Times New Roman" w:eastAsia="Times New Roman" w:hAnsi="Times New Roman" w:cs="Times New Roman"/>
          <w:bCs/>
          <w:iCs/>
          <w:color w:val="222222"/>
          <w:sz w:val="28"/>
          <w:szCs w:val="28"/>
          <w:lang w:eastAsia="ru-RU"/>
        </w:rPr>
        <w:t xml:space="preserve">Содержание: </w:t>
      </w:r>
    </w:p>
    <w:p w:rsidR="00C16C31" w:rsidRPr="007E4A39" w:rsidRDefault="00C16C31" w:rsidP="00C16C31">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r w:rsidRPr="0050606C">
        <w:rPr>
          <w:rFonts w:ascii="Times New Roman" w:eastAsia="Times New Roman" w:hAnsi="Times New Roman" w:cs="Times New Roman"/>
          <w:bCs/>
          <w:iCs/>
          <w:color w:val="222222"/>
          <w:sz w:val="28"/>
          <w:szCs w:val="28"/>
          <w:lang w:eastAsia="ru-RU"/>
        </w:rPr>
        <w:t xml:space="preserve">1. </w:t>
      </w:r>
      <w:r w:rsidRPr="007E4A39">
        <w:rPr>
          <w:rFonts w:ascii="Times New Roman" w:eastAsia="Times New Roman" w:hAnsi="Times New Roman" w:cs="Times New Roman"/>
          <w:bCs/>
          <w:iCs/>
          <w:color w:val="222222"/>
          <w:sz w:val="28"/>
          <w:szCs w:val="28"/>
          <w:lang w:eastAsia="ru-RU"/>
        </w:rPr>
        <w:t>Пояснительная записка</w:t>
      </w:r>
    </w:p>
    <w:p w:rsidR="00C16C31" w:rsidRPr="007E4A39" w:rsidRDefault="00C16C31" w:rsidP="00C16C31">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r w:rsidRPr="007E4A39">
        <w:rPr>
          <w:rFonts w:ascii="Times New Roman" w:eastAsia="Times New Roman" w:hAnsi="Times New Roman" w:cs="Times New Roman"/>
          <w:bCs/>
          <w:iCs/>
          <w:color w:val="222222"/>
          <w:sz w:val="28"/>
          <w:szCs w:val="28"/>
          <w:lang w:eastAsia="ru-RU"/>
        </w:rPr>
        <w:t>2. Актуальность</w:t>
      </w:r>
    </w:p>
    <w:p w:rsidR="00C16C31" w:rsidRPr="007E4A39" w:rsidRDefault="00C16C31" w:rsidP="00C16C31">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r w:rsidRPr="007E4A39">
        <w:rPr>
          <w:rFonts w:ascii="Times New Roman" w:eastAsia="Times New Roman" w:hAnsi="Times New Roman" w:cs="Times New Roman"/>
          <w:bCs/>
          <w:iCs/>
          <w:color w:val="222222"/>
          <w:sz w:val="28"/>
          <w:szCs w:val="28"/>
          <w:lang w:eastAsia="ru-RU"/>
        </w:rPr>
        <w:t xml:space="preserve">3. </w:t>
      </w:r>
      <w:r w:rsidR="0050606C" w:rsidRPr="007E4A39">
        <w:rPr>
          <w:rFonts w:ascii="Times New Roman" w:eastAsia="Times New Roman" w:hAnsi="Times New Roman" w:cs="Times New Roman"/>
          <w:bCs/>
          <w:iCs/>
          <w:color w:val="222222"/>
          <w:sz w:val="28"/>
          <w:szCs w:val="28"/>
          <w:lang w:eastAsia="ru-RU"/>
        </w:rPr>
        <w:t>Цель</w:t>
      </w:r>
    </w:p>
    <w:p w:rsidR="0050606C" w:rsidRPr="007E4A39" w:rsidRDefault="0050606C" w:rsidP="0050606C">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r w:rsidRPr="007E4A39">
        <w:rPr>
          <w:rFonts w:ascii="Times New Roman" w:eastAsia="Times New Roman" w:hAnsi="Times New Roman" w:cs="Times New Roman"/>
          <w:bCs/>
          <w:iCs/>
          <w:color w:val="222222"/>
          <w:sz w:val="28"/>
          <w:szCs w:val="28"/>
          <w:lang w:eastAsia="ru-RU"/>
        </w:rPr>
        <w:t>4. Задачи</w:t>
      </w:r>
    </w:p>
    <w:p w:rsidR="00DC2C30" w:rsidRPr="007E4A39" w:rsidRDefault="0050606C" w:rsidP="00DC2C30">
      <w:pPr>
        <w:shd w:val="clear" w:color="auto" w:fill="FFFFFF"/>
        <w:spacing w:after="0" w:line="240" w:lineRule="auto"/>
        <w:jc w:val="both"/>
        <w:rPr>
          <w:rFonts w:ascii="Times New Roman" w:hAnsi="Times New Roman" w:cs="Times New Roman"/>
          <w:sz w:val="28"/>
          <w:szCs w:val="28"/>
        </w:rPr>
      </w:pPr>
      <w:r w:rsidRPr="007E4A39">
        <w:rPr>
          <w:rFonts w:ascii="Times New Roman" w:eastAsia="Times New Roman" w:hAnsi="Times New Roman" w:cs="Times New Roman"/>
          <w:bCs/>
          <w:iCs/>
          <w:color w:val="222222"/>
          <w:sz w:val="28"/>
          <w:szCs w:val="28"/>
          <w:lang w:eastAsia="ru-RU"/>
        </w:rPr>
        <w:t xml:space="preserve">5. </w:t>
      </w:r>
      <w:r w:rsidR="00DC2C30" w:rsidRPr="007E4A39">
        <w:rPr>
          <w:rFonts w:ascii="Times New Roman" w:hAnsi="Times New Roman" w:cs="Times New Roman"/>
          <w:sz w:val="28"/>
          <w:szCs w:val="28"/>
        </w:rPr>
        <w:t>Целевая аудитория программы</w:t>
      </w:r>
    </w:p>
    <w:p w:rsidR="00DC2C30" w:rsidRPr="007E4A39" w:rsidRDefault="0050606C" w:rsidP="00DC2C30">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 xml:space="preserve">6. </w:t>
      </w:r>
      <w:r w:rsidR="00DC2C30" w:rsidRPr="007E4A39">
        <w:rPr>
          <w:rFonts w:ascii="Times New Roman" w:hAnsi="Times New Roman" w:cs="Times New Roman"/>
          <w:sz w:val="28"/>
          <w:szCs w:val="28"/>
        </w:rPr>
        <w:t>Механизмы реализации программы.</w:t>
      </w:r>
    </w:p>
    <w:p w:rsidR="00DC2C30" w:rsidRPr="007E4A39" w:rsidRDefault="00DC2C30" w:rsidP="00DC2C30">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7. Разработка программы</w:t>
      </w:r>
    </w:p>
    <w:p w:rsidR="00DC2C30" w:rsidRPr="007E4A39" w:rsidRDefault="00DC2C30" w:rsidP="00DC2C30">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8. Внедрение программы</w:t>
      </w:r>
    </w:p>
    <w:p w:rsidR="00DC2C30" w:rsidRPr="007E4A39" w:rsidRDefault="00DC2C30" w:rsidP="00DC2C30">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9. Реализация программы</w:t>
      </w:r>
    </w:p>
    <w:p w:rsidR="00DC2C30" w:rsidRPr="007E4A39" w:rsidRDefault="00DC2C30" w:rsidP="00DC2C30">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 xml:space="preserve">10. </w:t>
      </w:r>
      <w:r w:rsidR="00421CFD" w:rsidRPr="007E4A39">
        <w:rPr>
          <w:rFonts w:ascii="Times New Roman" w:hAnsi="Times New Roman" w:cs="Times New Roman"/>
          <w:sz w:val="28"/>
          <w:szCs w:val="28"/>
        </w:rPr>
        <w:t>Планируемые результаты освоения программы</w:t>
      </w:r>
    </w:p>
    <w:p w:rsidR="00421CFD" w:rsidRPr="007E4A39" w:rsidRDefault="00421CFD" w:rsidP="00DC2C30">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11.Общее содержание программы</w:t>
      </w:r>
    </w:p>
    <w:p w:rsidR="00421CFD" w:rsidRPr="007E4A39" w:rsidRDefault="00421CFD" w:rsidP="00DC2C30">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12. Содержание учебного курса</w:t>
      </w:r>
    </w:p>
    <w:p w:rsidR="00B06FAF" w:rsidRPr="007E4A39" w:rsidRDefault="00CE5132" w:rsidP="00B06FAF">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13</w:t>
      </w:r>
      <w:r w:rsidR="00B06FAF" w:rsidRPr="007E4A39">
        <w:rPr>
          <w:rFonts w:ascii="Times New Roman" w:hAnsi="Times New Roman" w:cs="Times New Roman"/>
          <w:sz w:val="28"/>
          <w:szCs w:val="28"/>
        </w:rPr>
        <w:t>. Варианты игр по формированию гигиенических навыков, этикета при приеме пищи</w:t>
      </w:r>
    </w:p>
    <w:p w:rsidR="00B06FAF" w:rsidRPr="007E4A39" w:rsidRDefault="00CE5132" w:rsidP="00B06FAF">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14</w:t>
      </w:r>
      <w:r w:rsidR="00B06FAF" w:rsidRPr="007E4A39">
        <w:rPr>
          <w:rFonts w:ascii="Times New Roman" w:hAnsi="Times New Roman" w:cs="Times New Roman"/>
          <w:sz w:val="28"/>
          <w:szCs w:val="28"/>
        </w:rPr>
        <w:t>. Варианты игр по формированию навыков здорового питания</w:t>
      </w:r>
    </w:p>
    <w:p w:rsidR="00B06FAF" w:rsidRPr="007E4A39" w:rsidRDefault="00CE5132" w:rsidP="00B06FAF">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15</w:t>
      </w:r>
      <w:r w:rsidR="00B06FAF" w:rsidRPr="007E4A39">
        <w:rPr>
          <w:rFonts w:ascii="Times New Roman" w:hAnsi="Times New Roman" w:cs="Times New Roman"/>
          <w:sz w:val="28"/>
          <w:szCs w:val="28"/>
        </w:rPr>
        <w:t>. Навык выбора полезных продуктов и отказа от вредных - дома, в гостях, в магазине</w:t>
      </w:r>
    </w:p>
    <w:p w:rsidR="00CE5132" w:rsidRPr="007E4A39" w:rsidRDefault="00CE5132" w:rsidP="00CE5132">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16. Приложение №1 комплексно - тематическое планирование</w:t>
      </w:r>
    </w:p>
    <w:p w:rsidR="002E0A8E" w:rsidRPr="007E4A39" w:rsidRDefault="002E0A8E" w:rsidP="00CE5132">
      <w:pPr>
        <w:shd w:val="clear" w:color="auto" w:fill="FFFFFF"/>
        <w:spacing w:after="0" w:line="240" w:lineRule="auto"/>
        <w:jc w:val="both"/>
        <w:rPr>
          <w:rFonts w:ascii="Times New Roman" w:hAnsi="Times New Roman" w:cs="Times New Roman"/>
          <w:sz w:val="28"/>
          <w:szCs w:val="28"/>
        </w:rPr>
      </w:pPr>
      <w:r w:rsidRPr="007E4A39">
        <w:rPr>
          <w:rFonts w:ascii="Times New Roman" w:hAnsi="Times New Roman" w:cs="Times New Roman"/>
          <w:sz w:val="28"/>
          <w:szCs w:val="28"/>
        </w:rPr>
        <w:t>17. Приложение №2 - №2(4) Работа с родителями</w:t>
      </w:r>
    </w:p>
    <w:p w:rsidR="00CE5132" w:rsidRPr="007E4A39" w:rsidRDefault="00CE5132" w:rsidP="00CE5132">
      <w:pPr>
        <w:shd w:val="clear" w:color="auto" w:fill="FFFFFF"/>
        <w:spacing w:after="0" w:line="240" w:lineRule="auto"/>
        <w:jc w:val="both"/>
        <w:rPr>
          <w:rFonts w:ascii="Times New Roman" w:hAnsi="Times New Roman" w:cs="Times New Roman"/>
          <w:sz w:val="28"/>
          <w:szCs w:val="28"/>
        </w:rPr>
      </w:pPr>
    </w:p>
    <w:p w:rsidR="00CE5132" w:rsidRPr="007E4A39" w:rsidRDefault="00CE5132" w:rsidP="00CE5132">
      <w:pPr>
        <w:shd w:val="clear" w:color="auto" w:fill="FFFFFF"/>
        <w:spacing w:after="0" w:line="240" w:lineRule="auto"/>
        <w:jc w:val="both"/>
        <w:rPr>
          <w:rFonts w:ascii="Times New Roman" w:hAnsi="Times New Roman" w:cs="Times New Roman"/>
          <w:sz w:val="28"/>
          <w:szCs w:val="28"/>
        </w:rPr>
      </w:pPr>
    </w:p>
    <w:p w:rsidR="00CE5132" w:rsidRDefault="00CE5132" w:rsidP="00B06FAF">
      <w:pPr>
        <w:shd w:val="clear" w:color="auto" w:fill="FFFFFF"/>
        <w:spacing w:after="0" w:line="240" w:lineRule="auto"/>
        <w:jc w:val="both"/>
        <w:rPr>
          <w:rFonts w:ascii="Times New Roman" w:hAnsi="Times New Roman" w:cs="Times New Roman"/>
          <w:sz w:val="28"/>
          <w:szCs w:val="28"/>
        </w:rPr>
      </w:pPr>
    </w:p>
    <w:p w:rsidR="00421CFD" w:rsidRDefault="00421CFD" w:rsidP="00DC2C30">
      <w:pPr>
        <w:shd w:val="clear" w:color="auto" w:fill="FFFFFF"/>
        <w:spacing w:after="0" w:line="240" w:lineRule="auto"/>
        <w:jc w:val="both"/>
        <w:rPr>
          <w:rFonts w:ascii="Times New Roman" w:hAnsi="Times New Roman" w:cs="Times New Roman"/>
          <w:sz w:val="28"/>
          <w:szCs w:val="28"/>
        </w:rPr>
      </w:pPr>
    </w:p>
    <w:p w:rsidR="00421CFD" w:rsidRDefault="00421CFD" w:rsidP="00DC2C30">
      <w:pPr>
        <w:shd w:val="clear" w:color="auto" w:fill="FFFFFF"/>
        <w:spacing w:after="0" w:line="240" w:lineRule="auto"/>
        <w:jc w:val="both"/>
        <w:rPr>
          <w:rFonts w:ascii="Times New Roman" w:hAnsi="Times New Roman" w:cs="Times New Roman"/>
          <w:sz w:val="28"/>
          <w:szCs w:val="28"/>
        </w:rPr>
      </w:pPr>
    </w:p>
    <w:p w:rsidR="00DC2C30" w:rsidRDefault="00DC2C30" w:rsidP="00DC2C30">
      <w:pPr>
        <w:shd w:val="clear" w:color="auto" w:fill="FFFFFF"/>
        <w:spacing w:after="0" w:line="240" w:lineRule="auto"/>
        <w:jc w:val="both"/>
        <w:rPr>
          <w:rFonts w:ascii="Times New Roman" w:hAnsi="Times New Roman" w:cs="Times New Roman"/>
          <w:sz w:val="28"/>
          <w:szCs w:val="28"/>
        </w:rPr>
      </w:pPr>
    </w:p>
    <w:p w:rsidR="00DC2C30" w:rsidRPr="00DC2C30" w:rsidRDefault="00DC2C30" w:rsidP="00DC2C30">
      <w:pPr>
        <w:shd w:val="clear" w:color="auto" w:fill="FFFFFF"/>
        <w:spacing w:after="0" w:line="240" w:lineRule="auto"/>
        <w:jc w:val="both"/>
        <w:rPr>
          <w:rFonts w:ascii="Times New Roman" w:hAnsi="Times New Roman" w:cs="Times New Roman"/>
          <w:sz w:val="28"/>
          <w:szCs w:val="28"/>
        </w:rPr>
      </w:pPr>
    </w:p>
    <w:p w:rsidR="00DC2C30" w:rsidRPr="00DC2C30" w:rsidRDefault="00DC2C30" w:rsidP="00DC2C30">
      <w:pPr>
        <w:shd w:val="clear" w:color="auto" w:fill="FFFFFF"/>
        <w:spacing w:after="0" w:line="240" w:lineRule="auto"/>
        <w:jc w:val="both"/>
        <w:rPr>
          <w:rFonts w:ascii="Times New Roman" w:hAnsi="Times New Roman" w:cs="Times New Roman"/>
          <w:sz w:val="28"/>
          <w:szCs w:val="28"/>
        </w:rPr>
      </w:pPr>
    </w:p>
    <w:p w:rsidR="0050606C" w:rsidRPr="0050606C" w:rsidRDefault="0050606C" w:rsidP="0050606C">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p>
    <w:p w:rsidR="009B741B" w:rsidRPr="0050606C" w:rsidRDefault="009B741B" w:rsidP="00DC6EDF">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p>
    <w:p w:rsidR="009B741B" w:rsidRPr="0050606C" w:rsidRDefault="009B741B" w:rsidP="00DC6EDF">
      <w:pPr>
        <w:shd w:val="clear" w:color="auto" w:fill="FFFFFF"/>
        <w:spacing w:after="0" w:line="240" w:lineRule="auto"/>
        <w:jc w:val="both"/>
        <w:rPr>
          <w:rFonts w:ascii="Times New Roman" w:eastAsia="Times New Roman" w:hAnsi="Times New Roman" w:cs="Times New Roman"/>
          <w:bCs/>
          <w:i/>
          <w:iCs/>
          <w:color w:val="222222"/>
          <w:sz w:val="28"/>
          <w:szCs w:val="28"/>
          <w:lang w:eastAsia="ru-RU"/>
        </w:rPr>
      </w:pPr>
    </w:p>
    <w:p w:rsidR="009B741B" w:rsidRPr="0050606C" w:rsidRDefault="009B741B" w:rsidP="00DC6EDF">
      <w:pPr>
        <w:shd w:val="clear" w:color="auto" w:fill="FFFFFF"/>
        <w:spacing w:after="0" w:line="240" w:lineRule="auto"/>
        <w:jc w:val="both"/>
        <w:rPr>
          <w:rFonts w:ascii="Times New Roman" w:eastAsia="Times New Roman" w:hAnsi="Times New Roman" w:cs="Times New Roman"/>
          <w:bCs/>
          <w:i/>
          <w:iCs/>
          <w:color w:val="222222"/>
          <w:sz w:val="28"/>
          <w:szCs w:val="28"/>
          <w:lang w:eastAsia="ru-RU"/>
        </w:rPr>
      </w:pPr>
    </w:p>
    <w:p w:rsidR="009B741B" w:rsidRDefault="009B741B"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9B741B" w:rsidRDefault="009B741B"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9B741B" w:rsidRDefault="009B741B"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9B741B" w:rsidRDefault="009B741B"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9B741B" w:rsidRDefault="009B741B"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9B741B" w:rsidRDefault="009B741B"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9B741B" w:rsidRDefault="009B741B"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9B741B" w:rsidRDefault="009B741B"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5E0C51" w:rsidRDefault="005E0C51"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5E0C51" w:rsidRDefault="005E0C51"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5E0C51" w:rsidRDefault="005E0C51"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9B741B" w:rsidRDefault="009B741B" w:rsidP="00DC6EDF">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CE3DD6" w:rsidRDefault="00CE3DD6" w:rsidP="00374783">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CE3DD6" w:rsidRDefault="00CE3DD6" w:rsidP="00374783">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CE3DD6" w:rsidRDefault="00CE3DD6" w:rsidP="00374783">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CE3DD6" w:rsidRDefault="00CE3DD6" w:rsidP="00374783">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FF554D" w:rsidRDefault="00FF554D" w:rsidP="00374783">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FF554D" w:rsidRDefault="00FF554D" w:rsidP="00374783">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DC6EDF" w:rsidRPr="005E0C51" w:rsidRDefault="00C16C31" w:rsidP="00374783">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E0C51">
        <w:rPr>
          <w:rFonts w:ascii="Times New Roman" w:eastAsia="Times New Roman" w:hAnsi="Times New Roman" w:cs="Times New Roman"/>
          <w:b/>
          <w:bCs/>
          <w:color w:val="000000"/>
          <w:sz w:val="26"/>
          <w:szCs w:val="26"/>
          <w:lang w:eastAsia="ru-RU"/>
        </w:rPr>
        <w:t>Пояснительная записка</w:t>
      </w:r>
    </w:p>
    <w:p w:rsidR="00087E4B" w:rsidRPr="005E0C51" w:rsidRDefault="00087E4B" w:rsidP="00087E4B">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087E4B" w:rsidRPr="005E0C51" w:rsidRDefault="00087E4B" w:rsidP="00087E4B">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b/>
          <w:bCs/>
          <w:i/>
          <w:iCs/>
          <w:color w:val="222222"/>
          <w:sz w:val="26"/>
          <w:szCs w:val="26"/>
          <w:lang w:eastAsia="ru-RU"/>
        </w:rPr>
        <w:t>   Мы живём не для того, чтобы есть, а едим для того, чтобы жить.</w:t>
      </w:r>
    </w:p>
    <w:p w:rsidR="00087E4B" w:rsidRPr="005E0C51" w:rsidRDefault="00087E4B" w:rsidP="00087E4B">
      <w:pPr>
        <w:shd w:val="clear" w:color="auto" w:fill="FFFFFF"/>
        <w:spacing w:after="0" w:line="240" w:lineRule="auto"/>
        <w:jc w:val="both"/>
        <w:rPr>
          <w:rFonts w:ascii="Times New Roman" w:eastAsia="Times New Roman" w:hAnsi="Times New Roman" w:cs="Times New Roman"/>
          <w:i/>
          <w:color w:val="000000"/>
          <w:sz w:val="26"/>
          <w:szCs w:val="26"/>
          <w:lang w:eastAsia="ru-RU"/>
        </w:rPr>
      </w:pPr>
      <w:r w:rsidRPr="005E0C51">
        <w:rPr>
          <w:rFonts w:ascii="Times New Roman" w:eastAsia="Times New Roman" w:hAnsi="Times New Roman" w:cs="Times New Roman"/>
          <w:b/>
          <w:bCs/>
          <w:iCs/>
          <w:color w:val="222222"/>
          <w:sz w:val="26"/>
          <w:szCs w:val="26"/>
          <w:lang w:eastAsia="ru-RU"/>
        </w:rPr>
        <w:t xml:space="preserve">                                                                                                                              </w:t>
      </w:r>
      <w:r w:rsidRPr="005E0C51">
        <w:rPr>
          <w:rFonts w:ascii="Times New Roman" w:eastAsia="Times New Roman" w:hAnsi="Times New Roman" w:cs="Times New Roman"/>
          <w:bCs/>
          <w:i/>
          <w:iCs/>
          <w:color w:val="222222"/>
          <w:sz w:val="26"/>
          <w:szCs w:val="26"/>
          <w:lang w:eastAsia="ru-RU"/>
        </w:rPr>
        <w:t> Сократ   </w:t>
      </w:r>
    </w:p>
    <w:p w:rsidR="00DC6EDF" w:rsidRPr="005E0C51" w:rsidRDefault="00DC6EDF" w:rsidP="00374783">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b/>
          <w:bCs/>
          <w:color w:val="000000"/>
          <w:sz w:val="26"/>
          <w:szCs w:val="26"/>
          <w:lang w:eastAsia="ru-RU"/>
        </w:rPr>
        <w:t>       </w:t>
      </w:r>
      <w:r w:rsidRPr="005E0C51">
        <w:rPr>
          <w:rFonts w:ascii="Times New Roman" w:eastAsia="Times New Roman" w:hAnsi="Times New Roman" w:cs="Times New Roman"/>
          <w:color w:val="222222"/>
          <w:sz w:val="26"/>
          <w:szCs w:val="26"/>
          <w:lang w:eastAsia="ru-RU"/>
        </w:rPr>
        <w:t>Содействие здоровому образу жизни, создание условий для активизации субъективной позиции ребенка, формирование культуры питания, готовность поддерживать свое здоровье в оптимальном состоянии – одна из первоочередных задач процесса воспитания.</w:t>
      </w:r>
    </w:p>
    <w:p w:rsidR="00DC6EDF" w:rsidRPr="005E0C51" w:rsidRDefault="00DC6EDF" w:rsidP="00C80BB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222222"/>
          <w:sz w:val="26"/>
          <w:szCs w:val="26"/>
          <w:lang w:eastAsia="ru-RU"/>
        </w:rPr>
        <w:t> В настоящее время в России в связи с глубоким общественно-экономическим кризисом произошло резкое снижение показателей здоровья и социальной защищенности детей. Это привело, в частности, к тому, что на этапе поступления в школу, как показывают обобщенные данные последних лет, в среднем 28% детей имеют хронические заболевания.</w:t>
      </w:r>
    </w:p>
    <w:p w:rsidR="00DC6EDF" w:rsidRPr="005E0C51" w:rsidRDefault="00DC6EDF" w:rsidP="00374783">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222222"/>
          <w:sz w:val="26"/>
          <w:szCs w:val="26"/>
          <w:lang w:eastAsia="ru-RU"/>
        </w:rPr>
        <w:t> </w:t>
      </w:r>
      <w:r w:rsidR="00C80BB8" w:rsidRPr="005E0C51">
        <w:rPr>
          <w:rFonts w:ascii="Times New Roman" w:eastAsia="Times New Roman" w:hAnsi="Times New Roman" w:cs="Times New Roman"/>
          <w:color w:val="222222"/>
          <w:sz w:val="26"/>
          <w:szCs w:val="26"/>
          <w:lang w:eastAsia="ru-RU"/>
        </w:rPr>
        <w:tab/>
      </w:r>
      <w:r w:rsidRPr="005E0C51">
        <w:rPr>
          <w:rFonts w:ascii="Times New Roman" w:eastAsia="Times New Roman" w:hAnsi="Times New Roman" w:cs="Times New Roman"/>
          <w:color w:val="222222"/>
          <w:sz w:val="26"/>
          <w:szCs w:val="26"/>
          <w:lang w:eastAsia="ru-RU"/>
        </w:rPr>
        <w:t>Данные научных  исследований показывают, что здоровье зависит от следующих факторов: медицинского обслуживания, наследственности, экологии и образа жизни.</w:t>
      </w:r>
      <w:r w:rsidRPr="005E0C51">
        <w:rPr>
          <w:rFonts w:ascii="Times New Roman" w:eastAsia="Times New Roman" w:hAnsi="Times New Roman" w:cs="Times New Roman"/>
          <w:color w:val="000000"/>
          <w:sz w:val="26"/>
          <w:szCs w:val="26"/>
          <w:lang w:eastAsia="ru-RU"/>
        </w:rPr>
        <w:t> </w:t>
      </w:r>
    </w:p>
    <w:p w:rsidR="00DC6EDF" w:rsidRPr="005E0C51" w:rsidRDefault="00DC6EDF" w:rsidP="00374783">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В связи с этим особую роль приобретает дошкольное обучение, где закладывается основа отношений человека с окружающим миром и начинает просыпаться интерес к своему организму.</w:t>
      </w:r>
    </w:p>
    <w:p w:rsidR="00DC6EDF" w:rsidRPr="005E0C51" w:rsidRDefault="00DC6EDF" w:rsidP="00374783">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       Воспитание здорового ребенка – проблема общегосударственная, комплексная и её первоочередной задачей является выделение конкретных аспектов, решение которых возложено на педагога. Педагог должен квалифицированно проводить профилактическую работу по предупреждению различных заболеваний, связанных с неправильным питанием. В этой связи уместно привести слова В.А. Сухомлинского «Опыт убедил нас в том, что приблизительно  у 85% всех неуспевающих учеников главная причина отставания в учёбе – плохое состояние здоровья, какое-нибудь недомогание или заболевание, чаще всего совершенно незаметное  и поддающееся излечению только совместными усилиями матери, отца, врача и педагога».</w:t>
      </w:r>
    </w:p>
    <w:p w:rsidR="00DC6EDF" w:rsidRPr="005E0C51" w:rsidRDefault="00DC6EDF" w:rsidP="00C80BB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Наметившаяся во всём мире тенденция новых подходов в вопросах формирования здоровья способствует созданию образовательно – оздоровительных программ.</w:t>
      </w:r>
    </w:p>
    <w:p w:rsidR="00DC6EDF" w:rsidRPr="005E0C51" w:rsidRDefault="004F3670" w:rsidP="00374783">
      <w:pPr>
        <w:shd w:val="clear" w:color="auto" w:fill="FFFFFF"/>
        <w:spacing w:after="0" w:line="240" w:lineRule="auto"/>
        <w:jc w:val="center"/>
        <w:rPr>
          <w:rFonts w:ascii="Times New Roman" w:eastAsia="Times New Roman" w:hAnsi="Times New Roman" w:cs="Times New Roman"/>
          <w:b/>
          <w:bCs/>
          <w:sz w:val="26"/>
          <w:szCs w:val="26"/>
          <w:lang w:eastAsia="ru-RU"/>
        </w:rPr>
      </w:pPr>
      <w:r w:rsidRPr="005E0C51">
        <w:rPr>
          <w:rFonts w:ascii="Times New Roman" w:eastAsia="Times New Roman" w:hAnsi="Times New Roman" w:cs="Times New Roman"/>
          <w:b/>
          <w:bCs/>
          <w:sz w:val="26"/>
          <w:szCs w:val="26"/>
          <w:lang w:eastAsia="ru-RU"/>
        </w:rPr>
        <w:t>Актуальность</w:t>
      </w:r>
    </w:p>
    <w:p w:rsidR="00D722E2" w:rsidRPr="005E0C51" w:rsidRDefault="00C06737" w:rsidP="00374783">
      <w:pPr>
        <w:shd w:val="clear" w:color="auto" w:fill="FFFFFF"/>
        <w:spacing w:after="0" w:line="240" w:lineRule="auto"/>
        <w:jc w:val="both"/>
        <w:rPr>
          <w:rFonts w:ascii="Times New Roman" w:hAnsi="Times New Roman" w:cs="Times New Roman"/>
          <w:sz w:val="26"/>
          <w:szCs w:val="26"/>
        </w:rPr>
      </w:pPr>
      <w:r w:rsidRPr="005E0C51">
        <w:rPr>
          <w:rFonts w:ascii="Times New Roman" w:eastAsia="Times New Roman" w:hAnsi="Times New Roman" w:cs="Times New Roman"/>
          <w:b/>
          <w:bCs/>
          <w:color w:val="C00000"/>
          <w:sz w:val="26"/>
          <w:szCs w:val="26"/>
          <w:lang w:eastAsia="ru-RU"/>
        </w:rPr>
        <w:tab/>
      </w:r>
      <w:r w:rsidRPr="005E0C51">
        <w:rPr>
          <w:rFonts w:ascii="Times New Roman" w:hAnsi="Times New Roman" w:cs="Times New Roman"/>
          <w:sz w:val="26"/>
          <w:szCs w:val="26"/>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w:t>
      </w:r>
      <w:proofErr w:type="spellStart"/>
      <w:r w:rsidRPr="005E0C51">
        <w:rPr>
          <w:rFonts w:ascii="Times New Roman" w:hAnsi="Times New Roman" w:cs="Times New Roman"/>
          <w:sz w:val="26"/>
          <w:szCs w:val="26"/>
        </w:rPr>
        <w:t>целиакией</w:t>
      </w:r>
      <w:proofErr w:type="spellEnd"/>
      <w:r w:rsidRPr="005E0C51">
        <w:rPr>
          <w:rFonts w:ascii="Times New Roman" w:hAnsi="Times New Roman" w:cs="Times New Roman"/>
          <w:sz w:val="26"/>
          <w:szCs w:val="26"/>
        </w:rPr>
        <w:t>, пищевой аллергией. Здоровое питание - одно из базовых условий формирования здоровья детей, их гармоничного роста и развития.</w:t>
      </w:r>
    </w:p>
    <w:p w:rsidR="00D722E2" w:rsidRPr="005E0C51" w:rsidRDefault="00D722E2"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ab/>
        <w:t xml:space="preserve">Основные принципы здорового питания, которые должны быть учтены при формировании меню для детей дошкольного возраста: 1)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2) соответствие энергетической ценности </w:t>
      </w:r>
      <w:proofErr w:type="spellStart"/>
      <w:r w:rsidRPr="005E0C51">
        <w:rPr>
          <w:rFonts w:ascii="Times New Roman" w:hAnsi="Times New Roman" w:cs="Times New Roman"/>
          <w:sz w:val="26"/>
          <w:szCs w:val="26"/>
        </w:rPr>
        <w:t>энергозатратам</w:t>
      </w:r>
      <w:proofErr w:type="spellEnd"/>
      <w:r w:rsidRPr="005E0C51">
        <w:rPr>
          <w:rFonts w:ascii="Times New Roman" w:hAnsi="Times New Roman" w:cs="Times New Roman"/>
          <w:sz w:val="26"/>
          <w:szCs w:val="26"/>
        </w:rPr>
        <w:t xml:space="preserve">, химического состава блюд - физиологическим потребностям организма в макро - и микронутриентах; 3) использование в меню блюд, рецептуры которых, предусматривают использование щадящих методов кулинарной обработки; 4) использование в меню пищевых </w:t>
      </w:r>
      <w:r w:rsidRPr="005E0C51">
        <w:rPr>
          <w:rFonts w:ascii="Times New Roman" w:hAnsi="Times New Roman" w:cs="Times New Roman"/>
          <w:sz w:val="26"/>
          <w:szCs w:val="26"/>
        </w:rPr>
        <w:lastRenderedPageBreak/>
        <w:t xml:space="preserve">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w:t>
      </w:r>
      <w:proofErr w:type="spellStart"/>
      <w:r w:rsidRPr="005E0C51">
        <w:rPr>
          <w:rFonts w:ascii="Times New Roman" w:hAnsi="Times New Roman" w:cs="Times New Roman"/>
          <w:sz w:val="26"/>
          <w:szCs w:val="26"/>
        </w:rPr>
        <w:t>бифидо</w:t>
      </w:r>
      <w:proofErr w:type="spellEnd"/>
      <w:r w:rsidRPr="005E0C51">
        <w:rPr>
          <w:rFonts w:ascii="Times New Roman" w:hAnsi="Times New Roman" w:cs="Times New Roman"/>
          <w:sz w:val="26"/>
          <w:szCs w:val="26"/>
        </w:rPr>
        <w:t>- и лакто- бактериями и биологически активными добавками; 5) оптимальный режим питания; 6) 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4F3670" w:rsidRPr="005E0C51" w:rsidRDefault="004F3670" w:rsidP="00374783">
      <w:pPr>
        <w:spacing w:after="0" w:line="240" w:lineRule="auto"/>
        <w:ind w:firstLine="708"/>
        <w:jc w:val="both"/>
        <w:rPr>
          <w:rFonts w:ascii="Times New Roman" w:hAnsi="Times New Roman" w:cs="Times New Roman"/>
          <w:sz w:val="26"/>
          <w:szCs w:val="26"/>
        </w:rPr>
      </w:pPr>
      <w:r w:rsidRPr="007E4A39">
        <w:rPr>
          <w:rFonts w:ascii="Times New Roman" w:hAnsi="Times New Roman" w:cs="Times New Roman"/>
          <w:sz w:val="26"/>
          <w:szCs w:val="26"/>
        </w:rPr>
        <w:t>В 2019 году принят Федеральный закон от 01.03.2020 N47-031 ввел</w:t>
      </w:r>
      <w:r w:rsidRPr="005E0C51">
        <w:rPr>
          <w:rFonts w:ascii="Times New Roman" w:hAnsi="Times New Roman" w:cs="Times New Roman"/>
          <w:sz w:val="26"/>
          <w:szCs w:val="26"/>
        </w:rPr>
        <w:t xml:space="preserve"> понятие здорового питания; в Стратегии повышения качества пищевой продукции в Российской Федерации до 2030 года, введено определение качества пищевых продуктов. Вопросы организации работы с детьми и их родителями по популяризации знаний о здоровом пищевом поведении, здоровом питании, 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 приобретают особую актуальность. </w:t>
      </w:r>
    </w:p>
    <w:p w:rsidR="004F3670" w:rsidRPr="005E0C51" w:rsidRDefault="004F3670"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 санитарно-просветительской программе представлены рекомендации по выработке у детей обязательных навыков соблюдения правил личной гигиены, здорового питания и стереотипов здорового пищевого поведения, направленных на гармоничный рост и развитие; 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p w:rsidR="00DC6EDF" w:rsidRPr="005E0C51" w:rsidRDefault="00C06737" w:rsidP="00374783">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hAnsi="Times New Roman" w:cs="Times New Roman"/>
          <w:sz w:val="26"/>
          <w:szCs w:val="26"/>
        </w:rPr>
        <w:tab/>
      </w:r>
      <w:r w:rsidR="00DC6EDF" w:rsidRPr="005E0C51">
        <w:rPr>
          <w:rFonts w:ascii="Times New Roman" w:eastAsia="Times New Roman" w:hAnsi="Times New Roman" w:cs="Times New Roman"/>
          <w:color w:val="000000"/>
          <w:sz w:val="26"/>
          <w:szCs w:val="26"/>
          <w:lang w:eastAsia="ru-RU"/>
        </w:rPr>
        <w:t>Дошкольникам свойственна высокая активность в познании окружающего мира. Поэтому, имеется реальная возможность привлечь внимание ребёнка к укреплению и сохранению его здоровья. А сохранение здоровья человека находится в прямой зависимости от питания.</w:t>
      </w:r>
    </w:p>
    <w:p w:rsidR="009B741B" w:rsidRPr="005E0C51" w:rsidRDefault="009B741B" w:rsidP="00374783">
      <w:pPr>
        <w:pStyle w:val="a5"/>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Цель программы.</w:t>
      </w:r>
    </w:p>
    <w:p w:rsidR="009B741B" w:rsidRPr="005E0C51" w:rsidRDefault="009B741B" w:rsidP="00C80BB8">
      <w:pPr>
        <w:pStyle w:val="a5"/>
        <w:spacing w:after="0" w:line="240" w:lineRule="auto"/>
        <w:ind w:left="0" w:firstLine="720"/>
        <w:jc w:val="both"/>
        <w:rPr>
          <w:rFonts w:ascii="Times New Roman" w:hAnsi="Times New Roman" w:cs="Times New Roman"/>
          <w:b/>
          <w:sz w:val="26"/>
          <w:szCs w:val="26"/>
        </w:rPr>
      </w:pPr>
      <w:r w:rsidRPr="005E0C51">
        <w:rPr>
          <w:rFonts w:ascii="Times New Roman" w:hAnsi="Times New Roman" w:cs="Times New Roman"/>
          <w:sz w:val="26"/>
          <w:szCs w:val="26"/>
        </w:rPr>
        <w:t xml:space="preserve">Формирование у детей дошкольного возраста </w:t>
      </w:r>
      <w:r w:rsidR="00C80BB8" w:rsidRPr="005E0C51">
        <w:rPr>
          <w:rFonts w:ascii="Times New Roman" w:hAnsi="Times New Roman" w:cs="Times New Roman"/>
          <w:sz w:val="26"/>
          <w:szCs w:val="26"/>
        </w:rPr>
        <w:t xml:space="preserve">основных поведенческих навыков, </w:t>
      </w:r>
      <w:r w:rsidRPr="005E0C51">
        <w:rPr>
          <w:rFonts w:ascii="Times New Roman" w:hAnsi="Times New Roman" w:cs="Times New Roman"/>
          <w:sz w:val="26"/>
          <w:szCs w:val="26"/>
        </w:rPr>
        <w:t>направленных на здоровое питание и профилактику нарушений здоровья, обусловленных нездоровым питанием и нарушениями правил личной гигиены.</w:t>
      </w:r>
    </w:p>
    <w:p w:rsidR="009B741B" w:rsidRPr="005E0C51" w:rsidRDefault="009B741B" w:rsidP="00374783">
      <w:pPr>
        <w:pStyle w:val="a5"/>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Задачи программы.</w:t>
      </w:r>
    </w:p>
    <w:p w:rsidR="009B741B" w:rsidRPr="005E0C51" w:rsidRDefault="009B741B" w:rsidP="00C80BB8">
      <w:pPr>
        <w:pStyle w:val="a5"/>
        <w:spacing w:after="0" w:line="240" w:lineRule="auto"/>
        <w:ind w:left="0"/>
        <w:jc w:val="both"/>
        <w:rPr>
          <w:rFonts w:ascii="Times New Roman" w:hAnsi="Times New Roman" w:cs="Times New Roman"/>
          <w:sz w:val="26"/>
          <w:szCs w:val="26"/>
        </w:rPr>
      </w:pPr>
      <w:r w:rsidRPr="005E0C51">
        <w:rPr>
          <w:rFonts w:ascii="Times New Roman" w:hAnsi="Times New Roman" w:cs="Times New Roman"/>
          <w:sz w:val="26"/>
          <w:szCs w:val="26"/>
        </w:rPr>
        <w:t>1.</w:t>
      </w:r>
      <w:r w:rsidRPr="005E0C51">
        <w:rPr>
          <w:rFonts w:ascii="Times New Roman" w:hAnsi="Times New Roman" w:cs="Times New Roman"/>
          <w:sz w:val="26"/>
          <w:szCs w:val="26"/>
        </w:rPr>
        <w:tab/>
        <w:t>Освоение детьми дошкольного возраста в игровой форме обязательных навыков, направленных на здоровое питание и профилактику нарушений здоровья, обусловленных нездоровым питанием и нарушениями правил личной гигиены;</w:t>
      </w:r>
    </w:p>
    <w:p w:rsidR="009B741B" w:rsidRPr="005E0C51" w:rsidRDefault="009B741B" w:rsidP="00C80BB8">
      <w:pPr>
        <w:pStyle w:val="a5"/>
        <w:spacing w:after="0" w:line="240" w:lineRule="auto"/>
        <w:ind w:left="0"/>
        <w:jc w:val="both"/>
        <w:rPr>
          <w:rFonts w:ascii="Times New Roman" w:hAnsi="Times New Roman" w:cs="Times New Roman"/>
          <w:sz w:val="26"/>
          <w:szCs w:val="26"/>
        </w:rPr>
      </w:pPr>
      <w:r w:rsidRPr="005E0C51">
        <w:rPr>
          <w:rFonts w:ascii="Times New Roman" w:hAnsi="Times New Roman" w:cs="Times New Roman"/>
          <w:sz w:val="26"/>
          <w:szCs w:val="26"/>
        </w:rPr>
        <w:t>2.</w:t>
      </w:r>
      <w:r w:rsidRPr="005E0C51">
        <w:rPr>
          <w:rFonts w:ascii="Times New Roman" w:hAnsi="Times New Roman" w:cs="Times New Roman"/>
          <w:sz w:val="26"/>
          <w:szCs w:val="26"/>
        </w:rPr>
        <w:tab/>
        <w:t>Выработка у детей дошкольного возраста стереотипов здорового пищевого поведения,</w:t>
      </w:r>
    </w:p>
    <w:p w:rsidR="009B741B" w:rsidRPr="005E0C51" w:rsidRDefault="009B741B" w:rsidP="00C80BB8">
      <w:pPr>
        <w:pStyle w:val="a5"/>
        <w:spacing w:after="0" w:line="240" w:lineRule="auto"/>
        <w:ind w:left="0"/>
        <w:jc w:val="both"/>
        <w:rPr>
          <w:rFonts w:ascii="Times New Roman" w:hAnsi="Times New Roman" w:cs="Times New Roman"/>
          <w:sz w:val="26"/>
          <w:szCs w:val="26"/>
        </w:rPr>
      </w:pPr>
      <w:r w:rsidRPr="005E0C51">
        <w:rPr>
          <w:rFonts w:ascii="Times New Roman" w:hAnsi="Times New Roman" w:cs="Times New Roman"/>
          <w:sz w:val="26"/>
          <w:szCs w:val="26"/>
        </w:rPr>
        <w:t>3.</w:t>
      </w:r>
      <w:r w:rsidRPr="005E0C51">
        <w:rPr>
          <w:rFonts w:ascii="Times New Roman" w:hAnsi="Times New Roman" w:cs="Times New Roman"/>
          <w:sz w:val="26"/>
          <w:szCs w:val="26"/>
        </w:rPr>
        <w:tab/>
        <w:t>Формирование у родителей, педагогов, а также лиц, занятых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p w:rsidR="00562FBB" w:rsidRPr="005E0C51" w:rsidRDefault="00562FBB" w:rsidP="00374783">
      <w:pPr>
        <w:pStyle w:val="a5"/>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Целевая аудитория программы.</w:t>
      </w:r>
    </w:p>
    <w:p w:rsidR="00562FBB" w:rsidRPr="005E0C51" w:rsidRDefault="00562FBB" w:rsidP="005E0C51">
      <w:pPr>
        <w:pStyle w:val="a5"/>
        <w:spacing w:after="0" w:line="240" w:lineRule="auto"/>
        <w:ind w:left="0"/>
        <w:jc w:val="both"/>
        <w:rPr>
          <w:rFonts w:ascii="Times New Roman" w:hAnsi="Times New Roman" w:cs="Times New Roman"/>
          <w:sz w:val="26"/>
          <w:szCs w:val="26"/>
        </w:rPr>
      </w:pPr>
      <w:r w:rsidRPr="005E0C51">
        <w:rPr>
          <w:rFonts w:ascii="Times New Roman" w:hAnsi="Times New Roman" w:cs="Times New Roman"/>
          <w:sz w:val="26"/>
          <w:szCs w:val="26"/>
        </w:rPr>
        <w:tab/>
        <w:t xml:space="preserve">Дети </w:t>
      </w:r>
      <w:r w:rsidR="00C80BB8" w:rsidRPr="005E0C51">
        <w:rPr>
          <w:rFonts w:ascii="Times New Roman" w:hAnsi="Times New Roman" w:cs="Times New Roman"/>
          <w:sz w:val="26"/>
          <w:szCs w:val="26"/>
        </w:rPr>
        <w:t>старшего дошкольного возраста и</w:t>
      </w:r>
      <w:r w:rsidRPr="005E0C51">
        <w:rPr>
          <w:rFonts w:ascii="Times New Roman" w:hAnsi="Times New Roman" w:cs="Times New Roman"/>
          <w:sz w:val="26"/>
          <w:szCs w:val="26"/>
        </w:rPr>
        <w:t xml:space="preserve"> родители детей дошкольного возраста.</w:t>
      </w:r>
    </w:p>
    <w:p w:rsidR="00162A3E" w:rsidRDefault="00162A3E" w:rsidP="00374783">
      <w:pPr>
        <w:pStyle w:val="a5"/>
        <w:spacing w:after="0" w:line="240" w:lineRule="auto"/>
        <w:jc w:val="center"/>
        <w:rPr>
          <w:rFonts w:ascii="Times New Roman" w:hAnsi="Times New Roman" w:cs="Times New Roman"/>
          <w:b/>
          <w:sz w:val="26"/>
          <w:szCs w:val="26"/>
        </w:rPr>
      </w:pPr>
    </w:p>
    <w:p w:rsidR="003C7963" w:rsidRDefault="003C7963" w:rsidP="00374783">
      <w:pPr>
        <w:pStyle w:val="a5"/>
        <w:spacing w:after="0" w:line="240" w:lineRule="auto"/>
        <w:jc w:val="center"/>
        <w:rPr>
          <w:rFonts w:ascii="Times New Roman" w:hAnsi="Times New Roman" w:cs="Times New Roman"/>
          <w:b/>
          <w:sz w:val="26"/>
          <w:szCs w:val="26"/>
        </w:rPr>
      </w:pPr>
    </w:p>
    <w:p w:rsidR="003C7963" w:rsidRDefault="003C7963" w:rsidP="00374783">
      <w:pPr>
        <w:pStyle w:val="a5"/>
        <w:spacing w:after="0" w:line="240" w:lineRule="auto"/>
        <w:jc w:val="center"/>
        <w:rPr>
          <w:rFonts w:ascii="Times New Roman" w:hAnsi="Times New Roman" w:cs="Times New Roman"/>
          <w:b/>
          <w:sz w:val="26"/>
          <w:szCs w:val="26"/>
        </w:rPr>
      </w:pPr>
    </w:p>
    <w:p w:rsidR="00562FBB" w:rsidRPr="005E0C51" w:rsidRDefault="00562FBB" w:rsidP="00374783">
      <w:pPr>
        <w:pStyle w:val="a5"/>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Механизмы реализации программы.</w:t>
      </w:r>
    </w:p>
    <w:p w:rsidR="00562FBB" w:rsidRPr="005E0C51" w:rsidRDefault="00562FBB" w:rsidP="005E0C51">
      <w:pPr>
        <w:pStyle w:val="a5"/>
        <w:spacing w:after="0" w:line="240" w:lineRule="auto"/>
        <w:ind w:left="0"/>
        <w:jc w:val="both"/>
        <w:rPr>
          <w:rFonts w:ascii="Times New Roman" w:hAnsi="Times New Roman" w:cs="Times New Roman"/>
          <w:sz w:val="26"/>
          <w:szCs w:val="26"/>
        </w:rPr>
      </w:pPr>
      <w:r w:rsidRPr="005E0C51">
        <w:rPr>
          <w:rFonts w:ascii="Times New Roman" w:hAnsi="Times New Roman" w:cs="Times New Roman"/>
          <w:b/>
          <w:sz w:val="26"/>
          <w:szCs w:val="26"/>
        </w:rPr>
        <w:tab/>
      </w:r>
      <w:r w:rsidRPr="005E0C51">
        <w:rPr>
          <w:rFonts w:ascii="Times New Roman" w:hAnsi="Times New Roman" w:cs="Times New Roman"/>
          <w:sz w:val="26"/>
          <w:szCs w:val="26"/>
        </w:rPr>
        <w:t>Программа реализуется в форме игр, индивидуальных и групповых занятий с детьми; тематических родительских собраний.</w:t>
      </w:r>
    </w:p>
    <w:p w:rsidR="00562FBB" w:rsidRPr="005E0C51" w:rsidRDefault="00562FBB" w:rsidP="00374783">
      <w:pPr>
        <w:pStyle w:val="a5"/>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Разработка программы.</w:t>
      </w:r>
    </w:p>
    <w:p w:rsidR="00562FBB" w:rsidRPr="005E0C51" w:rsidRDefault="00562FBB" w:rsidP="005E0C51">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ab/>
        <w:t xml:space="preserve">Программа состоит из </w:t>
      </w:r>
      <w:r w:rsidRPr="005E0C51">
        <w:rPr>
          <w:rFonts w:ascii="Times New Roman" w:hAnsi="Times New Roman" w:cs="Times New Roman"/>
          <w:b/>
          <w:sz w:val="26"/>
          <w:szCs w:val="26"/>
        </w:rPr>
        <w:t>четырех</w:t>
      </w:r>
      <w:r w:rsidRPr="005E0C51">
        <w:rPr>
          <w:rFonts w:ascii="Times New Roman" w:hAnsi="Times New Roman" w:cs="Times New Roman"/>
          <w:sz w:val="26"/>
          <w:szCs w:val="26"/>
        </w:rPr>
        <w:t xml:space="preserve"> тематических разделов, предусматривающих освоение детьми дошкольного возраста в игровой форме обязательных навыков, направленных на здоровое питание и профилактику нарушений здоровья, обусловленных нездоровым питанием и нарушениями правил личной гигиены; выработку у детей стереотипов здорового пищевого поведения; формирование у родителей, педагогов, а также лиц, занятых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p w:rsidR="00562FBB" w:rsidRPr="005E0C51" w:rsidRDefault="00562FBB" w:rsidP="00374783">
      <w:pPr>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Внедрение программы.</w:t>
      </w:r>
    </w:p>
    <w:p w:rsidR="00562FBB" w:rsidRPr="005E0C51" w:rsidRDefault="00562FBB"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Внедрение программы осуществляется на базе организаций дошкольного образования.</w:t>
      </w:r>
    </w:p>
    <w:p w:rsidR="00562FBB" w:rsidRPr="005E0C51" w:rsidRDefault="00562FBB" w:rsidP="00374783">
      <w:pPr>
        <w:spacing w:after="0" w:line="240" w:lineRule="auto"/>
        <w:ind w:firstLine="708"/>
        <w:jc w:val="center"/>
        <w:rPr>
          <w:rFonts w:ascii="Times New Roman" w:hAnsi="Times New Roman" w:cs="Times New Roman"/>
          <w:b/>
          <w:sz w:val="26"/>
          <w:szCs w:val="26"/>
        </w:rPr>
      </w:pPr>
      <w:r w:rsidRPr="005E0C51">
        <w:rPr>
          <w:rFonts w:ascii="Times New Roman" w:hAnsi="Times New Roman" w:cs="Times New Roman"/>
          <w:b/>
          <w:sz w:val="26"/>
          <w:szCs w:val="26"/>
        </w:rPr>
        <w:t>Реализация программы.</w:t>
      </w:r>
    </w:p>
    <w:p w:rsidR="00562FBB" w:rsidRPr="005E0C51" w:rsidRDefault="00562FBB"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Основные формы реализ</w:t>
      </w:r>
      <w:r w:rsidR="007475A6" w:rsidRPr="005E0C51">
        <w:rPr>
          <w:rFonts w:ascii="Times New Roman" w:hAnsi="Times New Roman" w:cs="Times New Roman"/>
          <w:sz w:val="26"/>
          <w:szCs w:val="26"/>
        </w:rPr>
        <w:t>ации программы - игры с детьми и</w:t>
      </w:r>
      <w:r w:rsidRPr="005E0C51">
        <w:rPr>
          <w:rFonts w:ascii="Times New Roman" w:hAnsi="Times New Roman" w:cs="Times New Roman"/>
          <w:sz w:val="26"/>
          <w:szCs w:val="26"/>
        </w:rPr>
        <w:t xml:space="preserve"> родителями; тематические родительские собрания.</w:t>
      </w:r>
    </w:p>
    <w:p w:rsidR="00DC2C30" w:rsidRPr="005E0C51" w:rsidRDefault="00DC2C30" w:rsidP="00374783">
      <w:pPr>
        <w:spacing w:after="0" w:line="240" w:lineRule="auto"/>
        <w:ind w:firstLine="708"/>
        <w:jc w:val="center"/>
        <w:rPr>
          <w:rFonts w:ascii="Times New Roman" w:hAnsi="Times New Roman" w:cs="Times New Roman"/>
          <w:b/>
          <w:sz w:val="26"/>
          <w:szCs w:val="26"/>
        </w:rPr>
      </w:pPr>
      <w:r w:rsidRPr="005E0C51">
        <w:rPr>
          <w:rFonts w:ascii="Times New Roman" w:hAnsi="Times New Roman" w:cs="Times New Roman"/>
          <w:b/>
          <w:sz w:val="26"/>
          <w:szCs w:val="26"/>
        </w:rPr>
        <w:t>Планируемые результаты освоения программы.</w:t>
      </w:r>
    </w:p>
    <w:p w:rsidR="00DC2C30" w:rsidRPr="005E0C51" w:rsidRDefault="00DC2C30" w:rsidP="007475A6">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 результате освоения программы должны быть сформированы:</w:t>
      </w:r>
    </w:p>
    <w:p w:rsidR="00DC2C30" w:rsidRPr="005E0C51" w:rsidRDefault="00DC2C30" w:rsidP="007475A6">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у детей дошкольного возраста - основные поведенческие навыки,</w:t>
      </w:r>
    </w:p>
    <w:p w:rsidR="00DC2C30" w:rsidRPr="005E0C51" w:rsidRDefault="00DC2C30" w:rsidP="007475A6">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направленные на здоровое питание и профилактику нарушений здоровья,</w:t>
      </w:r>
    </w:p>
    <w:p w:rsidR="00DC2C30" w:rsidRPr="005E0C51" w:rsidRDefault="00DC2C30" w:rsidP="007475A6">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обусловленных нездоровым питанием и нарушениями правил личной гигиены;</w:t>
      </w:r>
    </w:p>
    <w:p w:rsidR="00DC2C30" w:rsidRPr="005E0C51" w:rsidRDefault="00DC2C30" w:rsidP="007475A6">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у родителей - необходимые знания и умения в части формирования рациона здорового питания и рационального режима дня.</w:t>
      </w:r>
    </w:p>
    <w:p w:rsidR="000C64B1" w:rsidRPr="005E0C51" w:rsidRDefault="000C64B1" w:rsidP="00374783">
      <w:pPr>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Общее содержание программы.</w:t>
      </w:r>
    </w:p>
    <w:p w:rsidR="000C64B1" w:rsidRPr="005E0C51" w:rsidRDefault="007475A6"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Обучающая</w:t>
      </w:r>
      <w:r w:rsidR="000C64B1" w:rsidRPr="005E0C51">
        <w:rPr>
          <w:rFonts w:ascii="Times New Roman" w:hAnsi="Times New Roman" w:cs="Times New Roman"/>
          <w:sz w:val="26"/>
          <w:szCs w:val="26"/>
        </w:rPr>
        <w:t xml:space="preserve"> программа включает </w:t>
      </w:r>
      <w:r w:rsidR="000C64B1" w:rsidRPr="005E0C51">
        <w:rPr>
          <w:rFonts w:ascii="Times New Roman" w:hAnsi="Times New Roman" w:cs="Times New Roman"/>
          <w:b/>
          <w:sz w:val="26"/>
          <w:szCs w:val="26"/>
        </w:rPr>
        <w:t>три логически взаимосвязанных блока,</w:t>
      </w:r>
      <w:r w:rsidR="000C64B1" w:rsidRPr="005E0C51">
        <w:rPr>
          <w:rFonts w:ascii="Times New Roman" w:hAnsi="Times New Roman" w:cs="Times New Roman"/>
          <w:sz w:val="26"/>
          <w:szCs w:val="26"/>
        </w:rPr>
        <w:t xml:space="preserve"> изложение которых предусматривает работу по формированию у детей 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реализации принципов здорового питания в дошкольной организации и домашних условиях.</w:t>
      </w:r>
    </w:p>
    <w:p w:rsidR="000C64B1" w:rsidRPr="005E0C51" w:rsidRDefault="000C64B1" w:rsidP="00374783">
      <w:pPr>
        <w:spacing w:after="0" w:line="240" w:lineRule="auto"/>
        <w:ind w:firstLine="708"/>
        <w:jc w:val="center"/>
        <w:rPr>
          <w:rFonts w:ascii="Times New Roman" w:hAnsi="Times New Roman" w:cs="Times New Roman"/>
          <w:b/>
          <w:sz w:val="26"/>
          <w:szCs w:val="26"/>
        </w:rPr>
      </w:pPr>
      <w:r w:rsidRPr="005E0C51">
        <w:rPr>
          <w:rFonts w:ascii="Times New Roman" w:hAnsi="Times New Roman" w:cs="Times New Roman"/>
          <w:b/>
          <w:sz w:val="26"/>
          <w:szCs w:val="26"/>
        </w:rPr>
        <w:t>Вырабатываемые программой обязательные навыки и стереотипы поведени</w:t>
      </w:r>
      <w:r w:rsidR="007475A6" w:rsidRPr="005E0C51">
        <w:rPr>
          <w:rFonts w:ascii="Times New Roman" w:hAnsi="Times New Roman" w:cs="Times New Roman"/>
          <w:b/>
          <w:sz w:val="26"/>
          <w:szCs w:val="26"/>
        </w:rPr>
        <w:t>я</w:t>
      </w:r>
      <w:r w:rsidRPr="005E0C51">
        <w:rPr>
          <w:rFonts w:ascii="Times New Roman" w:hAnsi="Times New Roman" w:cs="Times New Roman"/>
          <w:b/>
          <w:sz w:val="26"/>
          <w:szCs w:val="26"/>
        </w:rPr>
        <w:t xml:space="preserve"> у детей в </w:t>
      </w:r>
      <w:r w:rsidR="007475A6" w:rsidRPr="005E0C51">
        <w:rPr>
          <w:rFonts w:ascii="Times New Roman" w:hAnsi="Times New Roman" w:cs="Times New Roman"/>
          <w:b/>
          <w:sz w:val="26"/>
          <w:szCs w:val="26"/>
        </w:rPr>
        <w:t>группе</w:t>
      </w:r>
    </w:p>
    <w:p w:rsidR="000C64B1" w:rsidRPr="005E0C51" w:rsidRDefault="000C64B1" w:rsidP="005E0C51">
      <w:pPr>
        <w:pStyle w:val="a5"/>
        <w:numPr>
          <w:ilvl w:val="0"/>
          <w:numId w:val="21"/>
        </w:num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мой руки перед едой (как правильно мыть руки; почему надо мыть руки);</w:t>
      </w:r>
    </w:p>
    <w:p w:rsidR="00410CFD" w:rsidRPr="005E0C51" w:rsidRDefault="000C64B1" w:rsidP="005E0C51">
      <w:pPr>
        <w:pStyle w:val="a5"/>
        <w:numPr>
          <w:ilvl w:val="0"/>
          <w:numId w:val="21"/>
        </w:num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когда я ем я глух и нем.</w:t>
      </w:r>
    </w:p>
    <w:p w:rsidR="000C64B1" w:rsidRPr="003527E9" w:rsidRDefault="000C64B1" w:rsidP="005E0C51">
      <w:pPr>
        <w:pStyle w:val="a5"/>
        <w:numPr>
          <w:ilvl w:val="0"/>
          <w:numId w:val="21"/>
        </w:numPr>
        <w:spacing w:after="0" w:line="240" w:lineRule="auto"/>
        <w:rPr>
          <w:rFonts w:ascii="Times New Roman" w:hAnsi="Times New Roman" w:cs="Times New Roman"/>
          <w:sz w:val="26"/>
          <w:szCs w:val="26"/>
        </w:rPr>
      </w:pPr>
      <w:r w:rsidRPr="003527E9">
        <w:rPr>
          <w:rFonts w:ascii="Times New Roman" w:hAnsi="Times New Roman" w:cs="Times New Roman"/>
          <w:sz w:val="26"/>
          <w:szCs w:val="26"/>
        </w:rPr>
        <w:t xml:space="preserve">ешь не реже 4-х раз в день (на завтрак кашу, </w:t>
      </w:r>
      <w:r w:rsidR="003527E9" w:rsidRPr="003527E9">
        <w:rPr>
          <w:rFonts w:ascii="Times New Roman" w:hAnsi="Times New Roman" w:cs="Times New Roman"/>
          <w:sz w:val="26"/>
          <w:szCs w:val="26"/>
        </w:rPr>
        <w:t xml:space="preserve">на второй завтра кефир, </w:t>
      </w:r>
      <w:r w:rsidRPr="003527E9">
        <w:rPr>
          <w:rFonts w:ascii="Times New Roman" w:hAnsi="Times New Roman" w:cs="Times New Roman"/>
          <w:sz w:val="26"/>
          <w:szCs w:val="26"/>
        </w:rPr>
        <w:t>на обед салат, суп, второе и</w:t>
      </w:r>
      <w:r w:rsidR="003527E9" w:rsidRPr="003527E9">
        <w:rPr>
          <w:rFonts w:ascii="Times New Roman" w:hAnsi="Times New Roman" w:cs="Times New Roman"/>
          <w:sz w:val="26"/>
          <w:szCs w:val="26"/>
        </w:rPr>
        <w:t xml:space="preserve">  </w:t>
      </w:r>
      <w:r w:rsidRPr="003527E9">
        <w:rPr>
          <w:rFonts w:ascii="Times New Roman" w:hAnsi="Times New Roman" w:cs="Times New Roman"/>
          <w:sz w:val="26"/>
          <w:szCs w:val="26"/>
        </w:rPr>
        <w:t xml:space="preserve">компот, на </w:t>
      </w:r>
      <w:r w:rsidR="003527E9" w:rsidRPr="003527E9">
        <w:rPr>
          <w:rFonts w:ascii="Times New Roman" w:hAnsi="Times New Roman" w:cs="Times New Roman"/>
          <w:sz w:val="26"/>
          <w:szCs w:val="26"/>
        </w:rPr>
        <w:t>уплотненный полдник булочку или фрукт, второе блюдо и чай)</w:t>
      </w:r>
      <w:r w:rsidRPr="003527E9">
        <w:rPr>
          <w:rFonts w:ascii="Times New Roman" w:hAnsi="Times New Roman" w:cs="Times New Roman"/>
          <w:sz w:val="26"/>
          <w:szCs w:val="26"/>
        </w:rPr>
        <w:t>;</w:t>
      </w:r>
    </w:p>
    <w:p w:rsidR="000C64B1" w:rsidRPr="005E0C51" w:rsidRDefault="000C64B1" w:rsidP="005E0C51">
      <w:pPr>
        <w:pStyle w:val="a5"/>
        <w:numPr>
          <w:ilvl w:val="0"/>
          <w:numId w:val="21"/>
        </w:numPr>
        <w:spacing w:after="0" w:line="240" w:lineRule="auto"/>
        <w:rPr>
          <w:rFonts w:ascii="Times New Roman" w:hAnsi="Times New Roman" w:cs="Times New Roman"/>
          <w:sz w:val="26"/>
          <w:szCs w:val="26"/>
        </w:rPr>
      </w:pPr>
      <w:r w:rsidRPr="005E0C51">
        <w:rPr>
          <w:rFonts w:ascii="Times New Roman" w:hAnsi="Times New Roman" w:cs="Times New Roman"/>
          <w:sz w:val="26"/>
          <w:szCs w:val="26"/>
        </w:rPr>
        <w:t>не ешь на ходу.</w:t>
      </w:r>
    </w:p>
    <w:p w:rsidR="000C64B1" w:rsidRPr="005E0C51" w:rsidRDefault="000C64B1" w:rsidP="003527E9">
      <w:pPr>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Программа предусматривает формирование у родителей (законных</w:t>
      </w:r>
      <w:r w:rsidR="007475A6" w:rsidRPr="005E0C51">
        <w:rPr>
          <w:rFonts w:ascii="Times New Roman" w:hAnsi="Times New Roman" w:cs="Times New Roman"/>
          <w:b/>
          <w:sz w:val="26"/>
          <w:szCs w:val="26"/>
        </w:rPr>
        <w:t xml:space="preserve"> представителей тетей)</w:t>
      </w:r>
      <w:r w:rsidRPr="005E0C51">
        <w:rPr>
          <w:rFonts w:ascii="Times New Roman" w:hAnsi="Times New Roman" w:cs="Times New Roman"/>
          <w:b/>
          <w:sz w:val="26"/>
          <w:szCs w:val="26"/>
        </w:rPr>
        <w:t xml:space="preserve"> следующие навыки:</w:t>
      </w:r>
    </w:p>
    <w:p w:rsidR="000C64B1" w:rsidRPr="005E0C51" w:rsidRDefault="000C64B1" w:rsidP="007475A6">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1)</w:t>
      </w:r>
      <w:r w:rsidRPr="005E0C51">
        <w:rPr>
          <w:rFonts w:ascii="Times New Roman" w:hAnsi="Times New Roman" w:cs="Times New Roman"/>
          <w:sz w:val="26"/>
          <w:szCs w:val="26"/>
        </w:rPr>
        <w:tab/>
        <w:t>составление меню здорового питания, соответствующего возрасту детей;</w:t>
      </w:r>
    </w:p>
    <w:p w:rsidR="000C64B1" w:rsidRPr="005E0C51" w:rsidRDefault="000C64B1" w:rsidP="007475A6">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2)</w:t>
      </w:r>
      <w:r w:rsidRPr="005E0C51">
        <w:rPr>
          <w:rFonts w:ascii="Times New Roman" w:hAnsi="Times New Roman" w:cs="Times New Roman"/>
          <w:sz w:val="26"/>
          <w:szCs w:val="26"/>
        </w:rPr>
        <w:tab/>
        <w:t>составление рационального режима дня для ребенка с учетом его возрастных особенностей;</w:t>
      </w:r>
    </w:p>
    <w:p w:rsidR="000C64B1" w:rsidRPr="005E0C51" w:rsidRDefault="000C64B1" w:rsidP="007475A6">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lastRenderedPageBreak/>
        <w:t>3)</w:t>
      </w:r>
      <w:r w:rsidRPr="005E0C51">
        <w:rPr>
          <w:rFonts w:ascii="Times New Roman" w:hAnsi="Times New Roman" w:cs="Times New Roman"/>
          <w:sz w:val="26"/>
          <w:szCs w:val="26"/>
        </w:rPr>
        <w:tab/>
        <w:t>правильное приготовление блюд с использованием продуктов, содержащих необходимые для гармоничного роста и развития, продуктов щадящих способов кулинарной обработки;</w:t>
      </w:r>
    </w:p>
    <w:p w:rsidR="000C64B1" w:rsidRPr="005E0C51" w:rsidRDefault="000C64B1" w:rsidP="007475A6">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4)</w:t>
      </w:r>
      <w:r w:rsidRPr="005E0C51">
        <w:rPr>
          <w:rFonts w:ascii="Times New Roman" w:hAnsi="Times New Roman" w:cs="Times New Roman"/>
          <w:sz w:val="26"/>
          <w:szCs w:val="26"/>
        </w:rPr>
        <w:tab/>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rsidR="000C64B1" w:rsidRPr="005E0C51" w:rsidRDefault="007475A6" w:rsidP="007475A6">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 результате освоения обучающей</w:t>
      </w:r>
      <w:r w:rsidR="000C64B1" w:rsidRPr="005E0C51">
        <w:rPr>
          <w:rFonts w:ascii="Times New Roman" w:hAnsi="Times New Roman" w:cs="Times New Roman"/>
          <w:sz w:val="26"/>
          <w:szCs w:val="26"/>
        </w:rPr>
        <w:t xml:space="preserve"> программы у </w:t>
      </w:r>
      <w:r w:rsidRPr="005E0C51">
        <w:rPr>
          <w:rFonts w:ascii="Times New Roman" w:hAnsi="Times New Roman" w:cs="Times New Roman"/>
          <w:sz w:val="26"/>
          <w:szCs w:val="26"/>
        </w:rPr>
        <w:t>воспитанников должны сформироваться навыки</w:t>
      </w:r>
      <w:r w:rsidR="000C64B1" w:rsidRPr="005E0C51">
        <w:rPr>
          <w:rFonts w:ascii="Times New Roman" w:hAnsi="Times New Roman" w:cs="Times New Roman"/>
          <w:sz w:val="26"/>
          <w:szCs w:val="26"/>
        </w:rPr>
        <w:t xml:space="preserve"> здорового питания.</w:t>
      </w:r>
    </w:p>
    <w:p w:rsidR="00F302DA" w:rsidRPr="005E0C51" w:rsidRDefault="00F302DA" w:rsidP="00374783">
      <w:pPr>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Содержание учебного курса.</w:t>
      </w:r>
    </w:p>
    <w:p w:rsidR="00F302DA"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Выработка у детей обязательных навыков здорового питания и стереотипов пищевого поведения, направленных на гармоничный рост и развитие (справочные материалы).</w:t>
      </w:r>
    </w:p>
    <w:p w:rsidR="007475A6"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w:t>
      </w:r>
    </w:p>
    <w:p w:rsidR="007475A6"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b/>
          <w:i/>
          <w:sz w:val="26"/>
          <w:szCs w:val="26"/>
        </w:rPr>
        <w:t xml:space="preserve">Основные </w:t>
      </w:r>
      <w:r w:rsidR="007475A6" w:rsidRPr="005E0C51">
        <w:rPr>
          <w:rFonts w:ascii="Times New Roman" w:hAnsi="Times New Roman" w:cs="Times New Roman"/>
          <w:b/>
          <w:i/>
          <w:sz w:val="26"/>
          <w:szCs w:val="26"/>
        </w:rPr>
        <w:t>правила:</w:t>
      </w:r>
      <w:r w:rsidR="007475A6" w:rsidRPr="005E0C51">
        <w:rPr>
          <w:rFonts w:ascii="Times New Roman" w:hAnsi="Times New Roman" w:cs="Times New Roman"/>
          <w:sz w:val="26"/>
          <w:szCs w:val="26"/>
        </w:rPr>
        <w:t xml:space="preserve"> 1)</w:t>
      </w:r>
      <w:r w:rsidRPr="005E0C51">
        <w:rPr>
          <w:rFonts w:ascii="Times New Roman" w:hAnsi="Times New Roman" w:cs="Times New Roman"/>
          <w:sz w:val="26"/>
          <w:szCs w:val="26"/>
        </w:rPr>
        <w:t xml:space="preserve"> правильно мыть руки; </w:t>
      </w:r>
    </w:p>
    <w:p w:rsidR="007475A6"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2) выработать динамический стереотип обязательности мытья рук после посещения туалета, перед едой и после еды, полоскания полости рта после еды; </w:t>
      </w:r>
    </w:p>
    <w:p w:rsidR="007475A6"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3) выработать навык концентрации внимания к приему пищи, тщательному пережёвыванию пищи, неспешности в еде, аккуратности;</w:t>
      </w:r>
    </w:p>
    <w:p w:rsidR="007475A6"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 4) выработать навык культуры питания - потребности принимать пищу за чистым столом, из чистой посуды, не есть пищу, упавшую на пол, не отвлекаться и не разговаривать во время приема пищи, не кушать на ходу, убирать стол за собой, мыть посуду;</w:t>
      </w:r>
    </w:p>
    <w:p w:rsidR="00F302DA"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 5) выработать навык здорового пищевого поведения - принимать пищу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w:t>
      </w:r>
      <w:r w:rsidRPr="005E0C51">
        <w:rPr>
          <w:rFonts w:ascii="Times New Roman" w:hAnsi="Times New Roman" w:cs="Times New Roman"/>
          <w:sz w:val="26"/>
          <w:szCs w:val="26"/>
        </w:rPr>
        <w:tab/>
      </w:r>
    </w:p>
    <w:p w:rsidR="007475A6"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Для закрепления знаний и навыков личной гигиены дет</w:t>
      </w:r>
      <w:r w:rsidR="007475A6" w:rsidRPr="005E0C51">
        <w:rPr>
          <w:rFonts w:ascii="Times New Roman" w:hAnsi="Times New Roman" w:cs="Times New Roman"/>
          <w:sz w:val="26"/>
          <w:szCs w:val="26"/>
        </w:rPr>
        <w:t>ям желательно давать поручения,</w:t>
      </w:r>
      <w:r w:rsidRPr="005E0C51">
        <w:rPr>
          <w:rFonts w:ascii="Times New Roman" w:hAnsi="Times New Roman" w:cs="Times New Roman"/>
          <w:sz w:val="26"/>
          <w:szCs w:val="26"/>
        </w:rPr>
        <w:t xml:space="preserve"> назначить дежурных для проверки чистоты рук, помощи в накрывании на столы, уборке столов после приемов пищи.</w:t>
      </w:r>
    </w:p>
    <w:p w:rsidR="00F302DA"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 Особое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 используя стихи, </w:t>
      </w:r>
      <w:proofErr w:type="spellStart"/>
      <w:r w:rsidRPr="005E0C51">
        <w:rPr>
          <w:rFonts w:ascii="Times New Roman" w:hAnsi="Times New Roman" w:cs="Times New Roman"/>
          <w:sz w:val="26"/>
          <w:szCs w:val="26"/>
        </w:rPr>
        <w:t>потешки</w:t>
      </w:r>
      <w:proofErr w:type="spellEnd"/>
      <w:r w:rsidRPr="005E0C51">
        <w:rPr>
          <w:rFonts w:ascii="Times New Roman" w:hAnsi="Times New Roman" w:cs="Times New Roman"/>
          <w:sz w:val="26"/>
          <w:szCs w:val="26"/>
        </w:rPr>
        <w:t>, примеры из сказок, постепенно доводя их с детьми до автоматизма.</w:t>
      </w:r>
    </w:p>
    <w:p w:rsidR="00F302DA"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b/>
          <w:sz w:val="26"/>
          <w:szCs w:val="26"/>
        </w:rPr>
        <w:t>Варианты игр по формированию гигиенических навыков, этикета при приеме пищи:</w:t>
      </w:r>
    </w:p>
    <w:p w:rsidR="00F302DA"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1. </w:t>
      </w:r>
      <w:r w:rsidRPr="005E0C51">
        <w:rPr>
          <w:rFonts w:ascii="Times New Roman" w:hAnsi="Times New Roman" w:cs="Times New Roman"/>
          <w:b/>
          <w:i/>
          <w:sz w:val="26"/>
          <w:szCs w:val="26"/>
        </w:rPr>
        <w:t>Формирование у ребенка навыка правильного мытья рук</w:t>
      </w:r>
      <w:r w:rsidRPr="005E0C51">
        <w:rPr>
          <w:rFonts w:ascii="Times New Roman" w:hAnsi="Times New Roman" w:cs="Times New Roman"/>
          <w:sz w:val="26"/>
          <w:szCs w:val="26"/>
        </w:rPr>
        <w:t xml:space="preserve">, привычки мыть руки перед едой и после еды и туалета; навыка соблюдения правил этикета за обеденным столом. </w:t>
      </w:r>
    </w:p>
    <w:p w:rsidR="00F302DA"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1.1.</w:t>
      </w:r>
      <w:r w:rsidRPr="005E0C51">
        <w:rPr>
          <w:rFonts w:ascii="Times New Roman" w:hAnsi="Times New Roman" w:cs="Times New Roman"/>
          <w:sz w:val="26"/>
          <w:szCs w:val="26"/>
        </w:rPr>
        <w:tab/>
      </w:r>
      <w:r w:rsidRPr="005E0C51">
        <w:rPr>
          <w:rFonts w:ascii="Times New Roman" w:hAnsi="Times New Roman" w:cs="Times New Roman"/>
          <w:b/>
          <w:sz w:val="26"/>
          <w:szCs w:val="26"/>
          <w:u w:val="single"/>
        </w:rPr>
        <w:t>Игра «Обед».</w:t>
      </w:r>
      <w:r w:rsidRPr="005E0C51">
        <w:rPr>
          <w:rFonts w:ascii="Times New Roman" w:hAnsi="Times New Roman" w:cs="Times New Roman"/>
          <w:sz w:val="26"/>
          <w:szCs w:val="26"/>
        </w:rPr>
        <w:t xml:space="preserve"> Материал: кукла, картинки с изображением 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w:t>
      </w:r>
    </w:p>
    <w:p w:rsidR="00F302DA"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lastRenderedPageBreak/>
        <w:t>Воспитатель объясняет, почему нужно делать эти действия именно в такой последовательности.</w:t>
      </w:r>
    </w:p>
    <w:p w:rsidR="005F0B43" w:rsidRPr="005E0C51" w:rsidRDefault="00F302D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1.2.</w:t>
      </w:r>
      <w:r w:rsidRPr="005E0C51">
        <w:rPr>
          <w:rFonts w:ascii="Times New Roman" w:hAnsi="Times New Roman" w:cs="Times New Roman"/>
          <w:sz w:val="26"/>
          <w:szCs w:val="26"/>
        </w:rPr>
        <w:tab/>
      </w:r>
      <w:r w:rsidRPr="005E0C51">
        <w:rPr>
          <w:rFonts w:ascii="Times New Roman" w:hAnsi="Times New Roman" w:cs="Times New Roman"/>
          <w:b/>
          <w:sz w:val="26"/>
          <w:szCs w:val="26"/>
          <w:u w:val="single"/>
        </w:rPr>
        <w:t>Игра «Веселое умывание».</w:t>
      </w:r>
    </w:p>
    <w:p w:rsidR="00F302DA" w:rsidRPr="005E0C51" w:rsidRDefault="002E2FF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1.3.</w:t>
      </w:r>
      <w:r w:rsidRPr="005E0C51">
        <w:rPr>
          <w:rFonts w:ascii="Times New Roman" w:hAnsi="Times New Roman" w:cs="Times New Roman"/>
          <w:sz w:val="26"/>
          <w:szCs w:val="26"/>
        </w:rPr>
        <w:tab/>
      </w:r>
      <w:r w:rsidRPr="005E0C51">
        <w:rPr>
          <w:rFonts w:ascii="Times New Roman" w:hAnsi="Times New Roman" w:cs="Times New Roman"/>
          <w:b/>
          <w:sz w:val="26"/>
          <w:szCs w:val="26"/>
          <w:u w:val="single"/>
        </w:rPr>
        <w:t>Игра «Научи куклу мыть руки» «Покорми куклу завтраком».</w:t>
      </w:r>
      <w:r w:rsidRPr="005E0C51">
        <w:rPr>
          <w:rFonts w:ascii="Times New Roman" w:hAnsi="Times New Roman" w:cs="Times New Roman"/>
          <w:sz w:val="26"/>
          <w:szCs w:val="26"/>
        </w:rPr>
        <w:t xml:space="preserve"> Воспитатель просит ребенка научить мыть руки или покормить куклу, Ребенок воспроизводит весь процесс приема пищи, начиная от подготовки к завтраку и мытья рук и заканчивая уборкой стола, мытьем рук. </w:t>
      </w:r>
    </w:p>
    <w:p w:rsidR="002E2FFA" w:rsidRPr="005E0C51" w:rsidRDefault="002E2FFA" w:rsidP="00374783">
      <w:pPr>
        <w:spacing w:after="0" w:line="240" w:lineRule="auto"/>
        <w:ind w:firstLine="708"/>
        <w:jc w:val="both"/>
        <w:rPr>
          <w:rFonts w:ascii="Times New Roman" w:hAnsi="Times New Roman" w:cs="Times New Roman"/>
          <w:b/>
          <w:sz w:val="26"/>
          <w:szCs w:val="26"/>
          <w:u w:val="single"/>
        </w:rPr>
      </w:pPr>
      <w:r w:rsidRPr="005E0C51">
        <w:rPr>
          <w:rFonts w:ascii="Times New Roman" w:hAnsi="Times New Roman" w:cs="Times New Roman"/>
          <w:sz w:val="26"/>
          <w:szCs w:val="26"/>
        </w:rPr>
        <w:t>1.4.</w:t>
      </w:r>
      <w:r w:rsidRPr="005E0C51">
        <w:rPr>
          <w:rFonts w:ascii="Times New Roman" w:hAnsi="Times New Roman" w:cs="Times New Roman"/>
          <w:sz w:val="26"/>
          <w:szCs w:val="26"/>
        </w:rPr>
        <w:tab/>
      </w:r>
      <w:r w:rsidRPr="005E0C51">
        <w:rPr>
          <w:rFonts w:ascii="Times New Roman" w:hAnsi="Times New Roman" w:cs="Times New Roman"/>
          <w:b/>
          <w:sz w:val="26"/>
          <w:szCs w:val="26"/>
          <w:u w:val="single"/>
        </w:rPr>
        <w:t>Стихи и загадки про этикет.</w:t>
      </w:r>
    </w:p>
    <w:p w:rsidR="002E2FFA" w:rsidRPr="005E0C51" w:rsidRDefault="002E2FFA"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Руки вымой, не ленись, лишь потом за стол... (садись)</w:t>
      </w:r>
    </w:p>
    <w:p w:rsidR="002E2FFA" w:rsidRPr="005E0C51" w:rsidRDefault="002E2FFA"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На колени, детка, </w:t>
      </w:r>
      <w:proofErr w:type="gramStart"/>
      <w:r w:rsidRPr="005E0C51">
        <w:rPr>
          <w:rFonts w:ascii="Times New Roman" w:hAnsi="Times New Roman" w:cs="Times New Roman"/>
          <w:sz w:val="26"/>
          <w:szCs w:val="26"/>
        </w:rPr>
        <w:t>положи..</w:t>
      </w:r>
      <w:proofErr w:type="gramEnd"/>
      <w:r w:rsidRPr="005E0C51">
        <w:rPr>
          <w:rFonts w:ascii="Times New Roman" w:hAnsi="Times New Roman" w:cs="Times New Roman"/>
          <w:sz w:val="26"/>
          <w:szCs w:val="26"/>
        </w:rPr>
        <w:t xml:space="preserve"> </w:t>
      </w:r>
      <w:proofErr w:type="gramStart"/>
      <w:r w:rsidRPr="005E0C51">
        <w:rPr>
          <w:rFonts w:ascii="Times New Roman" w:hAnsi="Times New Roman" w:cs="Times New Roman"/>
          <w:sz w:val="26"/>
          <w:szCs w:val="26"/>
        </w:rPr>
        <w:t>.(</w:t>
      </w:r>
      <w:proofErr w:type="gramEnd"/>
      <w:r w:rsidRPr="005E0C51">
        <w:rPr>
          <w:rFonts w:ascii="Times New Roman" w:hAnsi="Times New Roman" w:cs="Times New Roman"/>
          <w:sz w:val="26"/>
          <w:szCs w:val="26"/>
        </w:rPr>
        <w:t>салфетку)</w:t>
      </w:r>
    </w:p>
    <w:p w:rsidR="002E2FFA" w:rsidRPr="005E0C51" w:rsidRDefault="002E2FFA"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Для второго помни тоже, вилку надо взять и ...(ножик)</w:t>
      </w:r>
    </w:p>
    <w:p w:rsidR="002E2FFA" w:rsidRPr="005E0C51" w:rsidRDefault="002E2FFA" w:rsidP="00374783">
      <w:pPr>
        <w:spacing w:after="0" w:line="240" w:lineRule="auto"/>
        <w:jc w:val="both"/>
        <w:rPr>
          <w:rFonts w:ascii="Times New Roman" w:hAnsi="Times New Roman" w:cs="Times New Roman"/>
          <w:b/>
          <w:i/>
          <w:sz w:val="26"/>
          <w:szCs w:val="26"/>
        </w:rPr>
      </w:pPr>
      <w:r w:rsidRPr="005E0C51">
        <w:rPr>
          <w:rFonts w:ascii="Times New Roman" w:hAnsi="Times New Roman" w:cs="Times New Roman"/>
          <w:b/>
          <w:i/>
          <w:sz w:val="26"/>
          <w:szCs w:val="26"/>
        </w:rPr>
        <w:t xml:space="preserve">Стихи: </w:t>
      </w:r>
    </w:p>
    <w:p w:rsidR="002E2FFA" w:rsidRPr="005E0C51" w:rsidRDefault="002E2FFA"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Известно с детства это всем: «Когда я ем, я глух и нем».</w:t>
      </w:r>
    </w:p>
    <w:p w:rsidR="002E2FFA" w:rsidRPr="005E0C51" w:rsidRDefault="002E2FFA"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Чтоб не стали твои пальцы сыра, колбасы </w:t>
      </w:r>
      <w:proofErr w:type="spellStart"/>
      <w:r w:rsidRPr="005E0C51">
        <w:rPr>
          <w:rFonts w:ascii="Times New Roman" w:hAnsi="Times New Roman" w:cs="Times New Roman"/>
          <w:sz w:val="26"/>
          <w:szCs w:val="26"/>
        </w:rPr>
        <w:t>хватальцы</w:t>
      </w:r>
      <w:proofErr w:type="spellEnd"/>
      <w:r w:rsidRPr="005E0C51">
        <w:rPr>
          <w:rFonts w:ascii="Times New Roman" w:hAnsi="Times New Roman" w:cs="Times New Roman"/>
          <w:sz w:val="26"/>
          <w:szCs w:val="26"/>
        </w:rPr>
        <w:t>,</w:t>
      </w:r>
    </w:p>
    <w:p w:rsidR="002E2FFA" w:rsidRPr="005E0C51" w:rsidRDefault="002E2FFA"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Вилка есть при каждом блюде. И воспитанные люди</w:t>
      </w:r>
    </w:p>
    <w:p w:rsidR="002E2FFA" w:rsidRPr="005E0C51" w:rsidRDefault="002E2FFA"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Вилкой все себе берут и назад ее кладут.</w:t>
      </w:r>
    </w:p>
    <w:p w:rsidR="002E2FFA" w:rsidRPr="005E0C51" w:rsidRDefault="002E2FFA"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А в салате видишь - ложка, положи себе немножко</w:t>
      </w:r>
    </w:p>
    <w:p w:rsidR="002E2FFA" w:rsidRPr="005E0C51" w:rsidRDefault="002E2FFA"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Не наваливай холмом, съешь - еще возьмешь потом.</w:t>
      </w:r>
    </w:p>
    <w:p w:rsidR="002E2FFA" w:rsidRPr="005E0C51" w:rsidRDefault="002E2FFA"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Не хватай еду руками - будет очень стыдно маме.</w:t>
      </w:r>
    </w:p>
    <w:p w:rsidR="002E2FFA" w:rsidRPr="005E0C51" w:rsidRDefault="002E2FFA"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Чтоб не грохнуться случайно на пол в час веселья</w:t>
      </w:r>
    </w:p>
    <w:p w:rsidR="002E2FFA" w:rsidRPr="005E0C51" w:rsidRDefault="002E2FF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Ты на стуле не качайся - это не качели</w:t>
      </w:r>
    </w:p>
    <w:p w:rsidR="002E2FFA" w:rsidRPr="005E0C51" w:rsidRDefault="002E2FF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b/>
          <w:sz w:val="26"/>
          <w:szCs w:val="26"/>
        </w:rPr>
        <w:t>2. Варианты игр по формированию навыков здорового питания</w:t>
      </w:r>
      <w:r w:rsidRPr="005E0C51">
        <w:rPr>
          <w:rFonts w:ascii="Times New Roman" w:hAnsi="Times New Roman" w:cs="Times New Roman"/>
          <w:sz w:val="26"/>
          <w:szCs w:val="26"/>
        </w:rPr>
        <w:t xml:space="preserve">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накрыванию на столы и уборки столов после приема пищи.</w:t>
      </w:r>
    </w:p>
    <w:p w:rsidR="00F302DA" w:rsidRPr="005E0C51" w:rsidRDefault="002E2FF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2.1.</w:t>
      </w:r>
      <w:r w:rsidRPr="005E0C51">
        <w:rPr>
          <w:rFonts w:ascii="Times New Roman" w:hAnsi="Times New Roman" w:cs="Times New Roman"/>
          <w:sz w:val="26"/>
          <w:szCs w:val="26"/>
        </w:rPr>
        <w:tab/>
      </w:r>
      <w:r w:rsidR="00323904">
        <w:rPr>
          <w:rFonts w:ascii="Times New Roman" w:hAnsi="Times New Roman" w:cs="Times New Roman"/>
          <w:b/>
          <w:sz w:val="26"/>
          <w:szCs w:val="26"/>
          <w:u w:val="single"/>
        </w:rPr>
        <w:t>Игра «Приготовь завтрак/обед</w:t>
      </w:r>
      <w:r w:rsidR="00323904" w:rsidRPr="005E0C51">
        <w:rPr>
          <w:rFonts w:ascii="Times New Roman" w:hAnsi="Times New Roman" w:cs="Times New Roman"/>
          <w:b/>
          <w:sz w:val="26"/>
          <w:szCs w:val="26"/>
          <w:u w:val="single"/>
        </w:rPr>
        <w:t xml:space="preserve"> </w:t>
      </w:r>
      <w:r w:rsidRPr="005E0C51">
        <w:rPr>
          <w:rFonts w:ascii="Times New Roman" w:hAnsi="Times New Roman" w:cs="Times New Roman"/>
          <w:b/>
          <w:sz w:val="26"/>
          <w:szCs w:val="26"/>
          <w:u w:val="single"/>
        </w:rPr>
        <w:t>/ужин»</w:t>
      </w:r>
      <w:r w:rsidRPr="005E0C51">
        <w:rPr>
          <w:rFonts w:ascii="Times New Roman" w:hAnsi="Times New Roman" w:cs="Times New Roman"/>
          <w:sz w:val="26"/>
          <w:szCs w:val="26"/>
        </w:rPr>
        <w:t xml:space="preserve">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 от которых ребенок станет сильнее (здоровее, веселее и т.п.) или объясняет, почему-то или иное блюдо не нужно есть на завтрак, каким станет ребенок, если будет есть его на завтрак (уставшим, будут болеть зубы и </w:t>
      </w:r>
      <w:proofErr w:type="spellStart"/>
      <w:r w:rsidRPr="005E0C51">
        <w:rPr>
          <w:rFonts w:ascii="Times New Roman" w:hAnsi="Times New Roman" w:cs="Times New Roman"/>
          <w:sz w:val="26"/>
          <w:szCs w:val="26"/>
        </w:rPr>
        <w:t>т.д</w:t>
      </w:r>
      <w:proofErr w:type="spellEnd"/>
      <w:r w:rsidRPr="005E0C51">
        <w:rPr>
          <w:rFonts w:ascii="Times New Roman" w:hAnsi="Times New Roman" w:cs="Times New Roman"/>
          <w:sz w:val="26"/>
          <w:szCs w:val="26"/>
        </w:rPr>
        <w:t>). Тоже самое - с напитками.</w:t>
      </w:r>
    </w:p>
    <w:p w:rsidR="002E2FFA" w:rsidRPr="005E0C51" w:rsidRDefault="002E2FF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2.2.</w:t>
      </w:r>
      <w:r w:rsidRPr="005E0C51">
        <w:rPr>
          <w:rFonts w:ascii="Times New Roman" w:hAnsi="Times New Roman" w:cs="Times New Roman"/>
          <w:sz w:val="26"/>
          <w:szCs w:val="26"/>
        </w:rPr>
        <w:tab/>
        <w:t xml:space="preserve">Подвижная игра </w:t>
      </w:r>
      <w:r w:rsidRPr="005E0C51">
        <w:rPr>
          <w:rFonts w:ascii="Times New Roman" w:hAnsi="Times New Roman" w:cs="Times New Roman"/>
          <w:b/>
          <w:sz w:val="26"/>
          <w:szCs w:val="26"/>
          <w:u w:val="single"/>
        </w:rPr>
        <w:t>«Приготовь завтрак/обед/</w:t>
      </w:r>
      <w:r w:rsidR="00323904" w:rsidRPr="005E0C51">
        <w:rPr>
          <w:rFonts w:ascii="Times New Roman" w:hAnsi="Times New Roman" w:cs="Times New Roman"/>
          <w:b/>
          <w:sz w:val="26"/>
          <w:szCs w:val="26"/>
          <w:u w:val="single"/>
        </w:rPr>
        <w:t xml:space="preserve"> </w:t>
      </w:r>
      <w:r w:rsidRPr="005E0C51">
        <w:rPr>
          <w:rFonts w:ascii="Times New Roman" w:hAnsi="Times New Roman" w:cs="Times New Roman"/>
          <w:b/>
          <w:sz w:val="26"/>
          <w:szCs w:val="26"/>
          <w:u w:val="single"/>
        </w:rPr>
        <w:t>ужин».</w:t>
      </w:r>
      <w:r w:rsidRPr="005E0C51">
        <w:rPr>
          <w:rFonts w:ascii="Times New Roman" w:hAnsi="Times New Roman" w:cs="Times New Roman"/>
          <w:sz w:val="26"/>
          <w:szCs w:val="26"/>
        </w:rPr>
        <w:t xml:space="preserve"> Игра для групп детей по 6-8 человек. Воспитатель обозначает на полу любыми подручными средствами квадрат со сторонами 1м* 1м или круг, диаметром 1,2- 1,5 м. И объявляет, что это «наш стол», а теперь его нужно наполнить едой для завтрака/обеда/</w:t>
      </w:r>
      <w:r w:rsidR="00334A97" w:rsidRPr="005E0C51">
        <w:rPr>
          <w:rFonts w:ascii="Times New Roman" w:hAnsi="Times New Roman" w:cs="Times New Roman"/>
          <w:sz w:val="26"/>
          <w:szCs w:val="26"/>
        </w:rPr>
        <w:t xml:space="preserve"> </w:t>
      </w:r>
      <w:r w:rsidRPr="005E0C51">
        <w:rPr>
          <w:rFonts w:ascii="Times New Roman" w:hAnsi="Times New Roman" w:cs="Times New Roman"/>
          <w:sz w:val="26"/>
          <w:szCs w:val="26"/>
        </w:rPr>
        <w:t>ужина. Дети находятся за границей «стола».</w:t>
      </w:r>
    </w:p>
    <w:p w:rsidR="002E2FFA" w:rsidRPr="005E0C51" w:rsidRDefault="002E2FF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 прыгают в круг, кто успеет первым, того оставляют в круге, а остальных просят выйти из него. Затем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w:t>
      </w:r>
    </w:p>
    <w:p w:rsidR="002E2FFA" w:rsidRPr="005E0C51" w:rsidRDefault="002E2FF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w:t>
      </w:r>
    </w:p>
    <w:p w:rsidR="002E2FFA" w:rsidRPr="005E0C51" w:rsidRDefault="002E2FFA" w:rsidP="00374783">
      <w:pPr>
        <w:spacing w:after="0" w:line="240" w:lineRule="auto"/>
        <w:ind w:firstLine="708"/>
        <w:rPr>
          <w:rFonts w:ascii="Times New Roman" w:hAnsi="Times New Roman" w:cs="Times New Roman"/>
          <w:b/>
          <w:sz w:val="26"/>
          <w:szCs w:val="26"/>
        </w:rPr>
      </w:pPr>
      <w:r w:rsidRPr="005E0C51">
        <w:rPr>
          <w:rFonts w:ascii="Times New Roman" w:hAnsi="Times New Roman" w:cs="Times New Roman"/>
          <w:b/>
          <w:sz w:val="26"/>
          <w:szCs w:val="26"/>
        </w:rPr>
        <w:t>3.</w:t>
      </w:r>
      <w:r w:rsidRPr="005E0C51">
        <w:rPr>
          <w:rFonts w:ascii="Times New Roman" w:hAnsi="Times New Roman" w:cs="Times New Roman"/>
          <w:sz w:val="26"/>
          <w:szCs w:val="26"/>
        </w:rPr>
        <w:tab/>
      </w:r>
      <w:r w:rsidRPr="005E0C51">
        <w:rPr>
          <w:rFonts w:ascii="Times New Roman" w:hAnsi="Times New Roman" w:cs="Times New Roman"/>
          <w:b/>
          <w:sz w:val="26"/>
          <w:szCs w:val="26"/>
        </w:rPr>
        <w:t>Навык выбора полезных продуктов и отказа от вредных - дома, в гостях, в магазине.</w:t>
      </w:r>
    </w:p>
    <w:p w:rsidR="002E2FFA" w:rsidRPr="005E0C51" w:rsidRDefault="002E2FFA" w:rsidP="0037478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lastRenderedPageBreak/>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3.1. Игра в мяч. «Полезное-вредное».</w:t>
      </w:r>
      <w:r w:rsidR="008D7DC9" w:rsidRPr="005E0C51">
        <w:rPr>
          <w:rFonts w:ascii="Times New Roman" w:hAnsi="Times New Roman" w:cs="Times New Roman"/>
          <w:sz w:val="26"/>
          <w:szCs w:val="26"/>
        </w:rPr>
        <w:t xml:space="preserve"> 3.2. Игра «Поход в магазин».</w:t>
      </w:r>
    </w:p>
    <w:p w:rsidR="008D7DC9" w:rsidRPr="005E0C51" w:rsidRDefault="008D7DC9" w:rsidP="00374783">
      <w:pPr>
        <w:spacing w:after="0" w:line="240" w:lineRule="auto"/>
        <w:ind w:firstLine="708"/>
        <w:jc w:val="both"/>
        <w:rPr>
          <w:rFonts w:ascii="Times New Roman" w:hAnsi="Times New Roman" w:cs="Times New Roman"/>
          <w:b/>
          <w:sz w:val="26"/>
          <w:szCs w:val="26"/>
        </w:rPr>
      </w:pPr>
      <w:r w:rsidRPr="005E0C51">
        <w:rPr>
          <w:rFonts w:ascii="Times New Roman" w:hAnsi="Times New Roman" w:cs="Times New Roman"/>
          <w:b/>
          <w:sz w:val="26"/>
          <w:szCs w:val="26"/>
        </w:rPr>
        <w:t>4.</w:t>
      </w:r>
      <w:r w:rsidRPr="005E0C51">
        <w:rPr>
          <w:rFonts w:ascii="Times New Roman" w:hAnsi="Times New Roman" w:cs="Times New Roman"/>
          <w:b/>
          <w:sz w:val="26"/>
          <w:szCs w:val="26"/>
        </w:rPr>
        <w:tab/>
        <w:t>Формирование интереса к ежедневному употреблению в пищу свежих овощей и фруктов.</w:t>
      </w:r>
    </w:p>
    <w:p w:rsidR="008D7DC9" w:rsidRPr="005E0C51" w:rsidRDefault="008D7DC9" w:rsidP="00374783">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действиям при приготовлении еды, к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w:t>
      </w:r>
    </w:p>
    <w:p w:rsidR="005F0B43" w:rsidRPr="005E0C51" w:rsidRDefault="008D7DC9" w:rsidP="00D20BA4">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4.1. Игра </w:t>
      </w:r>
      <w:r w:rsidRPr="005E0C51">
        <w:rPr>
          <w:rFonts w:ascii="Times New Roman" w:hAnsi="Times New Roman" w:cs="Times New Roman"/>
          <w:b/>
          <w:sz w:val="26"/>
          <w:szCs w:val="26"/>
          <w:u w:val="single"/>
        </w:rPr>
        <w:t>«Кулинарный мастер-класс».</w:t>
      </w:r>
      <w:r w:rsidRPr="005E0C51">
        <w:rPr>
          <w:rFonts w:ascii="Times New Roman" w:hAnsi="Times New Roman" w:cs="Times New Roman"/>
          <w:sz w:val="26"/>
          <w:szCs w:val="26"/>
        </w:rPr>
        <w:t xml:space="preserve">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5F0B43" w:rsidRPr="005E0C51" w:rsidRDefault="005F0B43" w:rsidP="005F0B43">
      <w:pPr>
        <w:spacing w:after="0"/>
        <w:ind w:firstLine="708"/>
        <w:jc w:val="both"/>
        <w:rPr>
          <w:rFonts w:ascii="Times New Roman" w:hAnsi="Times New Roman" w:cs="Times New Roman"/>
          <w:sz w:val="26"/>
          <w:szCs w:val="26"/>
        </w:rPr>
      </w:pPr>
    </w:p>
    <w:p w:rsidR="005F0B43" w:rsidRPr="005E0C51" w:rsidRDefault="005F0B43" w:rsidP="005F0B43">
      <w:pPr>
        <w:spacing w:after="0"/>
        <w:ind w:firstLine="708"/>
        <w:jc w:val="both"/>
        <w:rPr>
          <w:rFonts w:ascii="Times New Roman" w:hAnsi="Times New Roman" w:cs="Times New Roman"/>
          <w:sz w:val="26"/>
          <w:szCs w:val="26"/>
        </w:rPr>
      </w:pPr>
    </w:p>
    <w:p w:rsidR="005F0B43" w:rsidRPr="005E0C51" w:rsidRDefault="005F0B43" w:rsidP="005F0B43">
      <w:pPr>
        <w:spacing w:after="0"/>
        <w:ind w:firstLine="708"/>
        <w:jc w:val="both"/>
        <w:rPr>
          <w:rFonts w:ascii="Times New Roman" w:hAnsi="Times New Roman" w:cs="Times New Roman"/>
          <w:sz w:val="26"/>
          <w:szCs w:val="26"/>
        </w:rPr>
      </w:pPr>
    </w:p>
    <w:p w:rsidR="005F0B43" w:rsidRPr="005E0C51" w:rsidRDefault="005F0B43" w:rsidP="005F0B43">
      <w:pPr>
        <w:spacing w:after="0"/>
        <w:ind w:firstLine="708"/>
        <w:jc w:val="both"/>
        <w:rPr>
          <w:rFonts w:ascii="Times New Roman" w:hAnsi="Times New Roman" w:cs="Times New Roman"/>
          <w:sz w:val="26"/>
          <w:szCs w:val="26"/>
        </w:rPr>
      </w:pPr>
    </w:p>
    <w:p w:rsidR="005F0B43" w:rsidRPr="005E0C51" w:rsidRDefault="005F0B43" w:rsidP="005F0B43">
      <w:pPr>
        <w:spacing w:after="0"/>
        <w:ind w:firstLine="708"/>
        <w:jc w:val="both"/>
        <w:rPr>
          <w:rFonts w:ascii="Times New Roman" w:hAnsi="Times New Roman" w:cs="Times New Roman"/>
          <w:sz w:val="26"/>
          <w:szCs w:val="26"/>
        </w:rPr>
      </w:pPr>
    </w:p>
    <w:p w:rsidR="005F0B43" w:rsidRPr="005E0C51" w:rsidRDefault="005F0B43" w:rsidP="005F0B43">
      <w:pPr>
        <w:spacing w:after="0"/>
        <w:ind w:firstLine="708"/>
        <w:jc w:val="both"/>
        <w:rPr>
          <w:rFonts w:ascii="Times New Roman" w:hAnsi="Times New Roman" w:cs="Times New Roman"/>
          <w:sz w:val="26"/>
          <w:szCs w:val="26"/>
        </w:rPr>
      </w:pPr>
    </w:p>
    <w:p w:rsidR="005F0B43" w:rsidRPr="005E0C51" w:rsidRDefault="005F0B43" w:rsidP="005F0B43">
      <w:pPr>
        <w:spacing w:after="0"/>
        <w:ind w:firstLine="708"/>
        <w:jc w:val="both"/>
        <w:rPr>
          <w:rFonts w:ascii="Times New Roman" w:hAnsi="Times New Roman" w:cs="Times New Roman"/>
          <w:sz w:val="26"/>
          <w:szCs w:val="26"/>
        </w:rPr>
      </w:pPr>
    </w:p>
    <w:p w:rsidR="005E0C51" w:rsidRDefault="005E0C51" w:rsidP="005E0C51">
      <w:pPr>
        <w:rPr>
          <w:rFonts w:ascii="Times New Roman" w:eastAsia="Times New Roman" w:hAnsi="Times New Roman" w:cs="Times New Roman"/>
          <w:b/>
          <w:sz w:val="26"/>
          <w:szCs w:val="26"/>
        </w:rPr>
      </w:pPr>
    </w:p>
    <w:p w:rsidR="005E0C51" w:rsidRPr="005E0C51" w:rsidRDefault="005E0C51" w:rsidP="005E0C51">
      <w:pPr>
        <w:rPr>
          <w:rFonts w:ascii="Times New Roman" w:eastAsia="Times New Roman" w:hAnsi="Times New Roman" w:cs="Times New Roman"/>
          <w:sz w:val="26"/>
          <w:szCs w:val="26"/>
        </w:rPr>
      </w:pPr>
    </w:p>
    <w:p w:rsidR="005E0C51" w:rsidRPr="005E0C51" w:rsidRDefault="005E0C51" w:rsidP="005E0C51">
      <w:pPr>
        <w:rPr>
          <w:rFonts w:ascii="Times New Roman" w:eastAsia="Times New Roman" w:hAnsi="Times New Roman" w:cs="Times New Roman"/>
          <w:sz w:val="26"/>
          <w:szCs w:val="26"/>
        </w:rPr>
      </w:pPr>
    </w:p>
    <w:p w:rsidR="005E0C51" w:rsidRPr="005E0C51" w:rsidRDefault="005E0C51" w:rsidP="005E0C51">
      <w:pPr>
        <w:rPr>
          <w:rFonts w:ascii="Times New Roman" w:eastAsia="Times New Roman" w:hAnsi="Times New Roman" w:cs="Times New Roman"/>
          <w:sz w:val="26"/>
          <w:szCs w:val="26"/>
        </w:rPr>
      </w:pPr>
    </w:p>
    <w:p w:rsidR="005E0C51" w:rsidRPr="005E0C51" w:rsidRDefault="005E0C51" w:rsidP="005E0C51">
      <w:pPr>
        <w:rPr>
          <w:rFonts w:ascii="Times New Roman" w:eastAsia="Times New Roman" w:hAnsi="Times New Roman" w:cs="Times New Roman"/>
          <w:sz w:val="26"/>
          <w:szCs w:val="26"/>
        </w:rPr>
      </w:pPr>
    </w:p>
    <w:p w:rsidR="005E0C51" w:rsidRPr="005E0C51" w:rsidRDefault="005E0C51" w:rsidP="005E0C51">
      <w:pPr>
        <w:rPr>
          <w:rFonts w:ascii="Times New Roman" w:eastAsia="Times New Roman" w:hAnsi="Times New Roman" w:cs="Times New Roman"/>
          <w:sz w:val="26"/>
          <w:szCs w:val="26"/>
        </w:rPr>
      </w:pPr>
    </w:p>
    <w:p w:rsidR="005E0C51" w:rsidRPr="005E0C51" w:rsidRDefault="005E0C51" w:rsidP="005E0C51">
      <w:pPr>
        <w:rPr>
          <w:rFonts w:ascii="Times New Roman" w:eastAsia="Times New Roman" w:hAnsi="Times New Roman" w:cs="Times New Roman"/>
          <w:sz w:val="26"/>
          <w:szCs w:val="26"/>
        </w:rPr>
      </w:pPr>
    </w:p>
    <w:p w:rsidR="005E0C51" w:rsidRPr="005E0C51" w:rsidRDefault="005E0C51" w:rsidP="005E0C51">
      <w:pPr>
        <w:rPr>
          <w:rFonts w:ascii="Times New Roman" w:eastAsia="Times New Roman" w:hAnsi="Times New Roman" w:cs="Times New Roman"/>
          <w:sz w:val="26"/>
          <w:szCs w:val="26"/>
        </w:rPr>
      </w:pPr>
    </w:p>
    <w:p w:rsidR="005F0B43" w:rsidRPr="005E0C51" w:rsidRDefault="005E0C51" w:rsidP="005E0C51">
      <w:pPr>
        <w:tabs>
          <w:tab w:val="left" w:pos="3600"/>
        </w:tabs>
        <w:rPr>
          <w:rFonts w:ascii="Times New Roman" w:eastAsia="Times New Roman" w:hAnsi="Times New Roman" w:cs="Times New Roman"/>
          <w:sz w:val="26"/>
          <w:szCs w:val="26"/>
        </w:rPr>
        <w:sectPr w:rsidR="005F0B43" w:rsidRPr="005E0C51" w:rsidSect="005E0C51">
          <w:pgSz w:w="11906" w:h="16838"/>
          <w:pgMar w:top="709" w:right="850" w:bottom="709" w:left="1701" w:header="708" w:footer="708" w:gutter="0"/>
          <w:cols w:space="708"/>
          <w:docGrid w:linePitch="360"/>
        </w:sectPr>
      </w:pPr>
      <w:r>
        <w:rPr>
          <w:rFonts w:ascii="Times New Roman" w:eastAsia="Times New Roman" w:hAnsi="Times New Roman" w:cs="Times New Roman"/>
          <w:sz w:val="26"/>
          <w:szCs w:val="26"/>
        </w:rPr>
        <w:tab/>
      </w:r>
    </w:p>
    <w:p w:rsidR="005F0B43" w:rsidRPr="00521C5B" w:rsidRDefault="005F0B43" w:rsidP="005E0C51">
      <w:pPr>
        <w:rPr>
          <w:rFonts w:ascii="Times New Roman" w:eastAsia="Times New Roman" w:hAnsi="Times New Roman" w:cs="Times New Roman"/>
          <w:b/>
          <w:sz w:val="26"/>
          <w:szCs w:val="26"/>
        </w:rPr>
      </w:pPr>
      <w:r w:rsidRPr="005E0C51">
        <w:rPr>
          <w:rFonts w:ascii="Times New Roman" w:eastAsia="Times New Roman" w:hAnsi="Times New Roman" w:cs="Times New Roman"/>
          <w:b/>
          <w:sz w:val="26"/>
          <w:szCs w:val="26"/>
        </w:rPr>
        <w:lastRenderedPageBreak/>
        <w:t xml:space="preserve">Комплексно – тематическое планирование по формированию </w:t>
      </w:r>
      <w:r w:rsidR="00EC6FCC">
        <w:rPr>
          <w:rFonts w:ascii="Times New Roman" w:eastAsia="Times New Roman" w:hAnsi="Times New Roman" w:cs="Times New Roman"/>
          <w:b/>
          <w:sz w:val="26"/>
          <w:szCs w:val="26"/>
        </w:rPr>
        <w:t>здорового образа жизни у детей 5</w:t>
      </w:r>
      <w:r w:rsidRPr="005E0C51">
        <w:rPr>
          <w:rFonts w:ascii="Times New Roman" w:eastAsia="Times New Roman" w:hAnsi="Times New Roman" w:cs="Times New Roman"/>
          <w:b/>
          <w:sz w:val="26"/>
          <w:szCs w:val="26"/>
        </w:rPr>
        <w:t xml:space="preserve"> –7 лет</w:t>
      </w:r>
    </w:p>
    <w:tbl>
      <w:tblPr>
        <w:tblW w:w="14918" w:type="dxa"/>
        <w:tblInd w:w="-116" w:type="dxa"/>
        <w:tblCellMar>
          <w:top w:w="15" w:type="dxa"/>
          <w:left w:w="15" w:type="dxa"/>
          <w:bottom w:w="15" w:type="dxa"/>
          <w:right w:w="15" w:type="dxa"/>
        </w:tblCellMar>
        <w:tblLook w:val="04A0" w:firstRow="1" w:lastRow="0" w:firstColumn="1" w:lastColumn="0" w:noHBand="0" w:noVBand="1"/>
      </w:tblPr>
      <w:tblGrid>
        <w:gridCol w:w="1342"/>
        <w:gridCol w:w="1536"/>
        <w:gridCol w:w="1983"/>
        <w:gridCol w:w="5236"/>
        <w:gridCol w:w="4821"/>
      </w:tblGrid>
      <w:tr w:rsidR="00521C5B" w:rsidRPr="005E0C51" w:rsidTr="003527E9">
        <w:tc>
          <w:tcPr>
            <w:tcW w:w="13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i/>
                <w:color w:val="000000"/>
                <w:sz w:val="26"/>
                <w:szCs w:val="26"/>
                <w:lang w:eastAsia="ru-RU"/>
              </w:rPr>
            </w:pPr>
            <w:r w:rsidRPr="005E0C51">
              <w:rPr>
                <w:rFonts w:ascii="Times New Roman" w:eastAsia="Times New Roman" w:hAnsi="Times New Roman" w:cs="Times New Roman"/>
                <w:b/>
                <w:bCs/>
                <w:i/>
                <w:color w:val="000000"/>
                <w:sz w:val="26"/>
                <w:szCs w:val="26"/>
                <w:lang w:eastAsia="ru-RU"/>
              </w:rPr>
              <w:t>Месяц</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i/>
                <w:color w:val="000000"/>
                <w:sz w:val="26"/>
                <w:szCs w:val="26"/>
                <w:lang w:eastAsia="ru-RU"/>
              </w:rPr>
            </w:pPr>
            <w:r w:rsidRPr="005E0C51">
              <w:rPr>
                <w:rFonts w:ascii="Times New Roman" w:eastAsia="Times New Roman" w:hAnsi="Times New Roman" w:cs="Times New Roman"/>
                <w:b/>
                <w:bCs/>
                <w:i/>
                <w:color w:val="000000"/>
                <w:sz w:val="26"/>
                <w:szCs w:val="26"/>
                <w:lang w:eastAsia="ru-RU"/>
              </w:rPr>
              <w:t>Дата проведения</w:t>
            </w:r>
          </w:p>
        </w:tc>
        <w:tc>
          <w:tcPr>
            <w:tcW w:w="1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i/>
                <w:color w:val="000000"/>
                <w:sz w:val="26"/>
                <w:szCs w:val="26"/>
                <w:lang w:eastAsia="ru-RU"/>
              </w:rPr>
            </w:pPr>
            <w:r w:rsidRPr="005E0C51">
              <w:rPr>
                <w:rFonts w:ascii="Times New Roman" w:eastAsia="Times New Roman" w:hAnsi="Times New Roman" w:cs="Times New Roman"/>
                <w:b/>
                <w:bCs/>
                <w:color w:val="000000"/>
                <w:sz w:val="26"/>
                <w:szCs w:val="26"/>
                <w:lang w:eastAsia="ru-RU"/>
              </w:rPr>
              <w:t xml:space="preserve">    </w:t>
            </w:r>
            <w:r w:rsidRPr="005E0C51">
              <w:rPr>
                <w:rFonts w:ascii="Times New Roman" w:eastAsia="Times New Roman" w:hAnsi="Times New Roman" w:cs="Times New Roman"/>
                <w:b/>
                <w:bCs/>
                <w:i/>
                <w:color w:val="000000"/>
                <w:sz w:val="26"/>
                <w:szCs w:val="26"/>
                <w:lang w:eastAsia="ru-RU"/>
              </w:rPr>
              <w:t>Тема</w:t>
            </w:r>
          </w:p>
        </w:tc>
        <w:tc>
          <w:tcPr>
            <w:tcW w:w="52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i/>
                <w:color w:val="000000"/>
                <w:sz w:val="26"/>
                <w:szCs w:val="26"/>
                <w:lang w:eastAsia="ru-RU"/>
              </w:rPr>
            </w:pPr>
            <w:r w:rsidRPr="005E0C51">
              <w:rPr>
                <w:rFonts w:ascii="Times New Roman" w:eastAsia="Times New Roman" w:hAnsi="Times New Roman" w:cs="Times New Roman"/>
                <w:b/>
                <w:bCs/>
                <w:color w:val="000000"/>
                <w:sz w:val="26"/>
                <w:szCs w:val="26"/>
                <w:lang w:eastAsia="ru-RU"/>
              </w:rPr>
              <w:t>                           </w:t>
            </w:r>
            <w:r w:rsidRPr="005E0C51">
              <w:rPr>
                <w:rFonts w:ascii="Times New Roman" w:eastAsia="Times New Roman" w:hAnsi="Times New Roman" w:cs="Times New Roman"/>
                <w:b/>
                <w:bCs/>
                <w:i/>
                <w:color w:val="000000"/>
                <w:sz w:val="26"/>
                <w:szCs w:val="26"/>
                <w:lang w:eastAsia="ru-RU"/>
              </w:rPr>
              <w:t>Задачи</w:t>
            </w:r>
          </w:p>
        </w:tc>
        <w:tc>
          <w:tcPr>
            <w:tcW w:w="4821" w:type="dxa"/>
            <w:tcBorders>
              <w:top w:val="single" w:sz="8" w:space="0" w:color="000000"/>
              <w:left w:val="single" w:sz="8" w:space="0" w:color="000000"/>
              <w:bottom w:val="single" w:sz="8" w:space="0" w:color="000000"/>
              <w:right w:val="single" w:sz="8" w:space="0" w:color="000000"/>
            </w:tcBorders>
          </w:tcPr>
          <w:p w:rsidR="00521C5B" w:rsidRPr="005E0C51" w:rsidRDefault="00521C5B" w:rsidP="00143124">
            <w:pPr>
              <w:spacing w:after="0" w:line="240" w:lineRule="auto"/>
              <w:jc w:val="both"/>
              <w:rPr>
                <w:rFonts w:ascii="Times New Roman" w:eastAsia="Times New Roman" w:hAnsi="Times New Roman" w:cs="Times New Roman"/>
                <w:b/>
                <w:bCs/>
                <w:color w:val="000000"/>
                <w:sz w:val="26"/>
                <w:szCs w:val="26"/>
                <w:lang w:eastAsia="ru-RU"/>
              </w:rPr>
            </w:pPr>
            <w:r>
              <w:rPr>
                <w:rFonts w:ascii="Times New Roman" w:hAnsi="Times New Roman" w:cs="Times New Roman"/>
                <w:b/>
                <w:i/>
                <w:sz w:val="26"/>
                <w:szCs w:val="26"/>
              </w:rPr>
              <w:t xml:space="preserve">   Содержание</w:t>
            </w:r>
            <w:r w:rsidR="00862DCF">
              <w:rPr>
                <w:rFonts w:ascii="Times New Roman" w:hAnsi="Times New Roman" w:cs="Times New Roman"/>
                <w:b/>
                <w:i/>
                <w:sz w:val="26"/>
                <w:szCs w:val="26"/>
              </w:rPr>
              <w:t>:</w:t>
            </w:r>
            <w:r>
              <w:rPr>
                <w:rFonts w:ascii="Times New Roman" w:hAnsi="Times New Roman" w:cs="Times New Roman"/>
                <w:b/>
                <w:i/>
                <w:sz w:val="26"/>
                <w:szCs w:val="26"/>
              </w:rPr>
              <w:t xml:space="preserve"> </w:t>
            </w:r>
            <w:proofErr w:type="gramStart"/>
            <w:r>
              <w:rPr>
                <w:rFonts w:ascii="Times New Roman" w:hAnsi="Times New Roman" w:cs="Times New Roman"/>
                <w:b/>
                <w:i/>
                <w:sz w:val="26"/>
                <w:szCs w:val="26"/>
              </w:rPr>
              <w:t xml:space="preserve">упражнения, </w:t>
            </w:r>
            <w:r w:rsidRPr="005E0C51">
              <w:rPr>
                <w:rFonts w:ascii="Times New Roman" w:hAnsi="Times New Roman" w:cs="Times New Roman"/>
                <w:b/>
                <w:i/>
                <w:sz w:val="26"/>
                <w:szCs w:val="26"/>
              </w:rPr>
              <w:t xml:space="preserve"> игры</w:t>
            </w:r>
            <w:r>
              <w:rPr>
                <w:rFonts w:ascii="Times New Roman" w:hAnsi="Times New Roman" w:cs="Times New Roman"/>
                <w:b/>
                <w:i/>
                <w:sz w:val="26"/>
                <w:szCs w:val="26"/>
              </w:rPr>
              <w:t>.беседы</w:t>
            </w:r>
            <w:proofErr w:type="gramEnd"/>
            <w:r>
              <w:rPr>
                <w:rFonts w:ascii="Times New Roman" w:hAnsi="Times New Roman" w:cs="Times New Roman"/>
                <w:b/>
                <w:i/>
                <w:sz w:val="26"/>
                <w:szCs w:val="26"/>
              </w:rPr>
              <w:t xml:space="preserve">, чтение художественной </w:t>
            </w:r>
            <w:r w:rsidR="00862DCF">
              <w:rPr>
                <w:rFonts w:ascii="Times New Roman" w:hAnsi="Times New Roman" w:cs="Times New Roman"/>
                <w:b/>
                <w:i/>
                <w:sz w:val="26"/>
                <w:szCs w:val="26"/>
              </w:rPr>
              <w:t>литературы</w:t>
            </w:r>
          </w:p>
        </w:tc>
      </w:tr>
      <w:tr w:rsidR="00521C5B" w:rsidRPr="005E0C51" w:rsidTr="003527E9">
        <w:tc>
          <w:tcPr>
            <w:tcW w:w="13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Сен</w:t>
            </w:r>
            <w:r w:rsidRPr="005E0C51">
              <w:rPr>
                <w:rFonts w:ascii="Times New Roman" w:eastAsia="Times New Roman" w:hAnsi="Times New Roman" w:cs="Times New Roman"/>
                <w:color w:val="000000"/>
                <w:sz w:val="26"/>
                <w:szCs w:val="26"/>
                <w:lang w:eastAsia="ru-RU"/>
              </w:rPr>
              <w:t>тябрь</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1 неделя</w:t>
            </w:r>
          </w:p>
        </w:tc>
        <w:tc>
          <w:tcPr>
            <w:tcW w:w="1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«Для чего мы едим?»</w:t>
            </w:r>
          </w:p>
        </w:tc>
        <w:tc>
          <w:tcPr>
            <w:tcW w:w="52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Фор</w:t>
            </w:r>
            <w:r w:rsidR="00A307A3">
              <w:rPr>
                <w:rFonts w:ascii="Times New Roman" w:eastAsia="Times New Roman" w:hAnsi="Times New Roman" w:cs="Times New Roman"/>
                <w:color w:val="000000"/>
                <w:sz w:val="26"/>
                <w:szCs w:val="26"/>
                <w:lang w:eastAsia="ru-RU"/>
              </w:rPr>
              <w:t>мировать представления у детей  о питании</w:t>
            </w:r>
            <w:r w:rsidRPr="005E0C51">
              <w:rPr>
                <w:rFonts w:ascii="Times New Roman" w:eastAsia="Times New Roman" w:hAnsi="Times New Roman" w:cs="Times New Roman"/>
                <w:color w:val="000000"/>
                <w:sz w:val="26"/>
                <w:szCs w:val="26"/>
                <w:lang w:eastAsia="ru-RU"/>
              </w:rPr>
              <w:t>, как составной части сохранения и укрепления здоровья.</w:t>
            </w:r>
          </w:p>
        </w:tc>
        <w:tc>
          <w:tcPr>
            <w:tcW w:w="4821" w:type="dxa"/>
            <w:tcBorders>
              <w:top w:val="single" w:sz="8" w:space="0" w:color="000000"/>
              <w:left w:val="single" w:sz="8" w:space="0" w:color="000000"/>
              <w:bottom w:val="single" w:sz="8" w:space="0" w:color="000000"/>
              <w:right w:val="single" w:sz="8" w:space="0" w:color="000000"/>
            </w:tcBorders>
          </w:tcPr>
          <w:p w:rsidR="00521C5B" w:rsidRPr="005E0C51" w:rsidRDefault="00862DCF"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Беседа: «Еда – источник жизни и здоровья»</w:t>
            </w:r>
          </w:p>
        </w:tc>
      </w:tr>
      <w:tr w:rsidR="00521C5B" w:rsidRPr="005E0C51" w:rsidTr="003527E9">
        <w:tc>
          <w:tcPr>
            <w:tcW w:w="1342" w:type="dxa"/>
            <w:vMerge/>
            <w:tcBorders>
              <w:top w:val="single" w:sz="8" w:space="0" w:color="000000"/>
              <w:left w:val="single" w:sz="8" w:space="0" w:color="000000"/>
              <w:bottom w:val="single" w:sz="8" w:space="0" w:color="000000"/>
              <w:right w:val="single" w:sz="8" w:space="0" w:color="000000"/>
            </w:tcBorders>
            <w:vAlign w:val="cente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2 неделя</w:t>
            </w:r>
          </w:p>
        </w:tc>
        <w:tc>
          <w:tcPr>
            <w:tcW w:w="1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«Поговорим о правильном питании»</w:t>
            </w:r>
          </w:p>
        </w:tc>
        <w:tc>
          <w:tcPr>
            <w:tcW w:w="52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Расширять пр</w:t>
            </w:r>
            <w:r w:rsidR="00C1186B">
              <w:rPr>
                <w:rFonts w:ascii="Times New Roman" w:eastAsia="Times New Roman" w:hAnsi="Times New Roman" w:cs="Times New Roman"/>
                <w:color w:val="000000"/>
                <w:sz w:val="26"/>
                <w:szCs w:val="26"/>
                <w:lang w:eastAsia="ru-RU"/>
              </w:rPr>
              <w:t>едставления у детей о правильном питании</w:t>
            </w:r>
            <w:r w:rsidRPr="005E0C51">
              <w:rPr>
                <w:rFonts w:ascii="Times New Roman" w:eastAsia="Times New Roman" w:hAnsi="Times New Roman" w:cs="Times New Roman"/>
                <w:color w:val="000000"/>
                <w:sz w:val="26"/>
                <w:szCs w:val="26"/>
                <w:lang w:eastAsia="ru-RU"/>
              </w:rPr>
              <w:t>.</w:t>
            </w:r>
          </w:p>
        </w:tc>
        <w:tc>
          <w:tcPr>
            <w:tcW w:w="4821" w:type="dxa"/>
            <w:tcBorders>
              <w:top w:val="single" w:sz="8" w:space="0" w:color="000000"/>
              <w:left w:val="single" w:sz="8" w:space="0" w:color="000000"/>
              <w:bottom w:val="single" w:sz="8" w:space="0" w:color="000000"/>
              <w:right w:val="single" w:sz="8" w:space="0" w:color="000000"/>
            </w:tcBorders>
          </w:tcPr>
          <w:p w:rsidR="00521C5B" w:rsidRPr="005E0C51" w:rsidRDefault="00C1186B"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Беседа: «Для чего нужен режим дня»</w:t>
            </w:r>
          </w:p>
        </w:tc>
      </w:tr>
      <w:tr w:rsidR="00521C5B" w:rsidRPr="005E0C51" w:rsidTr="003527E9">
        <w:trPr>
          <w:trHeight w:val="300"/>
        </w:trPr>
        <w:tc>
          <w:tcPr>
            <w:tcW w:w="1342" w:type="dxa"/>
            <w:vMerge/>
            <w:tcBorders>
              <w:top w:val="single" w:sz="8" w:space="0" w:color="000000"/>
              <w:left w:val="single" w:sz="8" w:space="0" w:color="000000"/>
              <w:bottom w:val="single" w:sz="8" w:space="0" w:color="000000"/>
              <w:right w:val="single" w:sz="8" w:space="0" w:color="000000"/>
            </w:tcBorders>
            <w:vAlign w:val="cente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3 неделя</w:t>
            </w:r>
          </w:p>
        </w:tc>
        <w:tc>
          <w:tcPr>
            <w:tcW w:w="1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«Какие продукты полезны?»</w:t>
            </w:r>
          </w:p>
        </w:tc>
        <w:tc>
          <w:tcPr>
            <w:tcW w:w="52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Учить различать полезные и вредные продукты.</w:t>
            </w:r>
          </w:p>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Дать знания о том, какие продукты нужно есть каждый день,  какие продукты нужно есть не каждый день или в небольших количествах,  какие продукты нужно есть не часто.</w:t>
            </w:r>
          </w:p>
        </w:tc>
        <w:tc>
          <w:tcPr>
            <w:tcW w:w="4821" w:type="dxa"/>
            <w:tcBorders>
              <w:top w:val="single" w:sz="8" w:space="0" w:color="000000"/>
              <w:left w:val="single" w:sz="8" w:space="0" w:color="000000"/>
              <w:bottom w:val="single" w:sz="8" w:space="0" w:color="000000"/>
              <w:right w:val="single" w:sz="8" w:space="0" w:color="000000"/>
            </w:tcBorders>
          </w:tcPr>
          <w:p w:rsidR="00521C5B" w:rsidRPr="005E0C51" w:rsidRDefault="00862DCF"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С/р игра «</w:t>
            </w:r>
            <w:r w:rsidR="00C1186B">
              <w:rPr>
                <w:rFonts w:ascii="Times New Roman" w:eastAsia="Times New Roman" w:hAnsi="Times New Roman" w:cs="Times New Roman"/>
                <w:color w:val="000000"/>
                <w:sz w:val="26"/>
                <w:szCs w:val="26"/>
                <w:lang w:eastAsia="ru-RU"/>
              </w:rPr>
              <w:t>Продуктовый магазин»</w:t>
            </w:r>
          </w:p>
        </w:tc>
      </w:tr>
      <w:tr w:rsidR="00521C5B" w:rsidRPr="005E0C51" w:rsidTr="003527E9">
        <w:trPr>
          <w:trHeight w:val="240"/>
        </w:trPr>
        <w:tc>
          <w:tcPr>
            <w:tcW w:w="1342" w:type="dxa"/>
            <w:vMerge/>
            <w:tcBorders>
              <w:top w:val="single" w:sz="8" w:space="0" w:color="000000"/>
              <w:left w:val="single" w:sz="8" w:space="0" w:color="000000"/>
              <w:bottom w:val="single" w:sz="8" w:space="0" w:color="000000"/>
              <w:right w:val="single" w:sz="8" w:space="0" w:color="000000"/>
            </w:tcBorders>
            <w:vAlign w:val="cente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4 неделя</w:t>
            </w:r>
          </w:p>
        </w:tc>
        <w:tc>
          <w:tcPr>
            <w:tcW w:w="19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«Праздник урожая»</w:t>
            </w:r>
          </w:p>
        </w:tc>
        <w:tc>
          <w:tcPr>
            <w:tcW w:w="52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21C5B" w:rsidRPr="005E0C51" w:rsidRDefault="00521C5B"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Закреплять умение различать овощи и фрукты, узнавать их по описанию, называть их. Закрепить знания о пользе овощей и фруктов для человека.</w:t>
            </w:r>
          </w:p>
        </w:tc>
        <w:tc>
          <w:tcPr>
            <w:tcW w:w="4821" w:type="dxa"/>
            <w:tcBorders>
              <w:top w:val="single" w:sz="8" w:space="0" w:color="000000"/>
              <w:left w:val="single" w:sz="8" w:space="0" w:color="000000"/>
              <w:bottom w:val="single" w:sz="8" w:space="0" w:color="000000"/>
              <w:right w:val="single" w:sz="8" w:space="0" w:color="000000"/>
            </w:tcBorders>
          </w:tcPr>
          <w:p w:rsidR="00521C5B" w:rsidRPr="005E0C51" w:rsidRDefault="00C1186B"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Исследовательская деятельность «Узнай на ощупь, на вкус, по описанию»</w:t>
            </w:r>
          </w:p>
        </w:tc>
      </w:tr>
    </w:tbl>
    <w:p w:rsidR="005E0C51" w:rsidRPr="005E0C51" w:rsidRDefault="005E0C51" w:rsidP="005E0C51">
      <w:pPr>
        <w:shd w:val="clear" w:color="auto" w:fill="FFFFFF"/>
        <w:spacing w:after="0" w:line="240" w:lineRule="auto"/>
        <w:rPr>
          <w:rFonts w:ascii="Times New Roman" w:eastAsia="Times New Roman" w:hAnsi="Times New Roman" w:cs="Times New Roman"/>
          <w:color w:val="000000"/>
          <w:sz w:val="26"/>
          <w:szCs w:val="26"/>
          <w:lang w:eastAsia="ru-RU"/>
        </w:rPr>
      </w:pPr>
    </w:p>
    <w:tbl>
      <w:tblPr>
        <w:tblW w:w="14918" w:type="dxa"/>
        <w:tblInd w:w="-116" w:type="dxa"/>
        <w:tblCellMar>
          <w:top w:w="15" w:type="dxa"/>
          <w:left w:w="15" w:type="dxa"/>
          <w:bottom w:w="15" w:type="dxa"/>
          <w:right w:w="15" w:type="dxa"/>
        </w:tblCellMar>
        <w:tblLook w:val="04A0" w:firstRow="1" w:lastRow="0" w:firstColumn="1" w:lastColumn="0" w:noHBand="0" w:noVBand="1"/>
      </w:tblPr>
      <w:tblGrid>
        <w:gridCol w:w="1343"/>
        <w:gridCol w:w="1495"/>
        <w:gridCol w:w="1985"/>
        <w:gridCol w:w="5257"/>
        <w:gridCol w:w="4838"/>
      </w:tblGrid>
      <w:tr w:rsidR="005E0C51" w:rsidRPr="005E0C51" w:rsidTr="005E0C51">
        <w:tc>
          <w:tcPr>
            <w:tcW w:w="13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i/>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21C5B" w:rsidP="00521C5B">
            <w:pPr>
              <w:spacing w:after="0" w:line="240" w:lineRule="auto"/>
              <w:jc w:val="center"/>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5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21C5B" w:rsidRDefault="00521C5B" w:rsidP="00521C5B">
            <w:pPr>
              <w:spacing w:after="0" w:line="240" w:lineRule="auto"/>
              <w:jc w:val="center"/>
              <w:rPr>
                <w:rFonts w:ascii="Times New Roman" w:eastAsia="Times New Roman" w:hAnsi="Times New Roman" w:cs="Times New Roman"/>
                <w:i/>
                <w:color w:val="000000"/>
                <w:sz w:val="26"/>
                <w:szCs w:val="26"/>
                <w:lang w:eastAsia="ru-RU"/>
              </w:rPr>
            </w:pPr>
            <w:r w:rsidRPr="00521C5B">
              <w:rPr>
                <w:rFonts w:ascii="Times New Roman" w:eastAsia="Times New Roman" w:hAnsi="Times New Roman" w:cs="Times New Roman"/>
                <w:bCs/>
                <w:color w:val="000000"/>
                <w:sz w:val="26"/>
                <w:szCs w:val="26"/>
                <w:lang w:eastAsia="ru-RU"/>
              </w:rPr>
              <w:t>«Любимые фрукты»</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21C5B" w:rsidP="00521C5B">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b/>
                <w:bCs/>
                <w:color w:val="000000"/>
                <w:sz w:val="26"/>
                <w:szCs w:val="26"/>
                <w:lang w:eastAsia="ru-RU"/>
              </w:rPr>
              <w:t> </w:t>
            </w:r>
            <w:r w:rsidRPr="00C27CEC">
              <w:rPr>
                <w:rFonts w:ascii="Times New Roman" w:hAnsi="Times New Roman" w:cs="Times New Roman"/>
                <w:sz w:val="24"/>
                <w:szCs w:val="24"/>
              </w:rPr>
              <w:t xml:space="preserve"> Закрепить знания о том, как витамины влияют на организм человека</w:t>
            </w:r>
            <w:r w:rsidR="005E0C51" w:rsidRPr="005E0C51">
              <w:rPr>
                <w:rFonts w:ascii="Times New Roman" w:eastAsia="Times New Roman" w:hAnsi="Times New Roman" w:cs="Times New Roman"/>
                <w:b/>
                <w:bCs/>
                <w:color w:val="000000"/>
                <w:sz w:val="26"/>
                <w:szCs w:val="26"/>
                <w:lang w:eastAsia="ru-RU"/>
              </w:rPr>
              <w:t xml:space="preserve">              </w:t>
            </w:r>
          </w:p>
        </w:tc>
        <w:tc>
          <w:tcPr>
            <w:tcW w:w="4838" w:type="dxa"/>
            <w:tcBorders>
              <w:top w:val="single" w:sz="8" w:space="0" w:color="000000"/>
              <w:left w:val="single" w:sz="8" w:space="0" w:color="000000"/>
              <w:bottom w:val="single" w:sz="8" w:space="0" w:color="000000"/>
              <w:right w:val="single" w:sz="8" w:space="0" w:color="000000"/>
            </w:tcBorders>
          </w:tcPr>
          <w:p w:rsidR="005E0C51" w:rsidRPr="005E0C51" w:rsidRDefault="00521C5B" w:rsidP="00143124">
            <w:pPr>
              <w:spacing w:after="0" w:line="240" w:lineRule="auto"/>
              <w:jc w:val="both"/>
              <w:rPr>
                <w:rFonts w:ascii="Times New Roman" w:eastAsia="Times New Roman" w:hAnsi="Times New Roman" w:cs="Times New Roman"/>
                <w:b/>
                <w:bCs/>
                <w:color w:val="000000"/>
                <w:sz w:val="26"/>
                <w:szCs w:val="26"/>
                <w:lang w:eastAsia="ru-RU"/>
              </w:rPr>
            </w:pPr>
            <w:r w:rsidRPr="005E0C51">
              <w:rPr>
                <w:rFonts w:ascii="Times New Roman" w:eastAsia="Times New Roman" w:hAnsi="Times New Roman" w:cs="Times New Roman"/>
                <w:b/>
                <w:bCs/>
                <w:color w:val="000000"/>
                <w:sz w:val="26"/>
                <w:szCs w:val="26"/>
                <w:lang w:eastAsia="ru-RU"/>
              </w:rPr>
              <w:t>   </w:t>
            </w:r>
            <w:r w:rsidRPr="00C27CEC">
              <w:rPr>
                <w:rFonts w:ascii="Times New Roman" w:hAnsi="Times New Roman" w:cs="Times New Roman"/>
                <w:sz w:val="24"/>
                <w:szCs w:val="24"/>
              </w:rPr>
              <w:t>Чтение: Н.Ю. Чуприна  «Маша и фруктовый сад»</w:t>
            </w:r>
          </w:p>
        </w:tc>
      </w:tr>
      <w:tr w:rsidR="005E0C51" w:rsidRPr="005E0C51" w:rsidTr="005E0C51">
        <w:tc>
          <w:tcPr>
            <w:tcW w:w="134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Октябрь</w:t>
            </w: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1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143124"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s="Times New Roman"/>
                <w:sz w:val="24"/>
                <w:szCs w:val="24"/>
              </w:rPr>
              <w:t>«</w:t>
            </w:r>
            <w:r w:rsidRPr="00C27CEC">
              <w:rPr>
                <w:rFonts w:ascii="Times New Roman" w:hAnsi="Times New Roman" w:cs="Times New Roman"/>
                <w:sz w:val="24"/>
                <w:szCs w:val="24"/>
              </w:rPr>
              <w:t>Как мы дышим»</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143124" w:rsidP="00143124">
            <w:pPr>
              <w:spacing w:after="0" w:line="240" w:lineRule="auto"/>
              <w:jc w:val="both"/>
              <w:rPr>
                <w:rFonts w:ascii="Times New Roman" w:eastAsia="Times New Roman" w:hAnsi="Times New Roman" w:cs="Times New Roman"/>
                <w:color w:val="000000"/>
                <w:sz w:val="26"/>
                <w:szCs w:val="26"/>
                <w:lang w:eastAsia="ru-RU"/>
              </w:rPr>
            </w:pPr>
            <w:r w:rsidRPr="00C27CEC">
              <w:rPr>
                <w:rFonts w:ascii="Times New Roman" w:hAnsi="Times New Roman" w:cs="Times New Roman"/>
                <w:sz w:val="24"/>
                <w:szCs w:val="24"/>
              </w:rPr>
              <w:t xml:space="preserve"> Закрепить значение органов чувств в жизни человека.</w:t>
            </w:r>
          </w:p>
        </w:tc>
        <w:tc>
          <w:tcPr>
            <w:tcW w:w="4838" w:type="dxa"/>
            <w:tcBorders>
              <w:top w:val="single" w:sz="8" w:space="0" w:color="000000"/>
              <w:left w:val="single" w:sz="8" w:space="0" w:color="000000"/>
              <w:bottom w:val="single" w:sz="8" w:space="0" w:color="000000"/>
              <w:right w:val="single" w:sz="8" w:space="0" w:color="000000"/>
            </w:tcBorders>
          </w:tcPr>
          <w:p w:rsidR="005E0C51" w:rsidRPr="005E0C51" w:rsidRDefault="00143124" w:rsidP="00143124">
            <w:pPr>
              <w:spacing w:after="0" w:line="240" w:lineRule="auto"/>
              <w:jc w:val="both"/>
              <w:rPr>
                <w:rFonts w:ascii="Times New Roman" w:eastAsia="Times New Roman" w:hAnsi="Times New Roman" w:cs="Times New Roman"/>
                <w:color w:val="000000"/>
                <w:sz w:val="26"/>
                <w:szCs w:val="26"/>
                <w:lang w:eastAsia="ru-RU"/>
              </w:rPr>
            </w:pPr>
            <w:r w:rsidRPr="00C27CEC">
              <w:rPr>
                <w:rFonts w:ascii="Times New Roman" w:hAnsi="Times New Roman" w:cs="Times New Roman"/>
                <w:sz w:val="24"/>
                <w:szCs w:val="24"/>
              </w:rPr>
              <w:t xml:space="preserve">Ю.Прокопович «Зачем носик малышам» </w:t>
            </w:r>
            <w:proofErr w:type="spellStart"/>
            <w:r w:rsidRPr="00C27CEC">
              <w:rPr>
                <w:rFonts w:ascii="Times New Roman" w:hAnsi="Times New Roman" w:cs="Times New Roman"/>
                <w:sz w:val="24"/>
                <w:szCs w:val="24"/>
              </w:rPr>
              <w:t>Э.Мошковская</w:t>
            </w:r>
            <w:proofErr w:type="spellEnd"/>
            <w:r w:rsidRPr="00C27CEC">
              <w:rPr>
                <w:rFonts w:ascii="Times New Roman" w:hAnsi="Times New Roman" w:cs="Times New Roman"/>
                <w:sz w:val="24"/>
                <w:szCs w:val="24"/>
              </w:rPr>
              <w:t xml:space="preserve"> «Мой замечательный нос»</w:t>
            </w:r>
          </w:p>
        </w:tc>
      </w:tr>
      <w:tr w:rsidR="005E0C51"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2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143124" w:rsidP="00143124">
            <w:pPr>
              <w:spacing w:after="0" w:line="240" w:lineRule="auto"/>
              <w:jc w:val="both"/>
              <w:rPr>
                <w:rFonts w:ascii="Times New Roman" w:eastAsia="Times New Roman" w:hAnsi="Times New Roman" w:cs="Times New Roman"/>
                <w:color w:val="000000"/>
                <w:sz w:val="26"/>
                <w:szCs w:val="26"/>
                <w:lang w:eastAsia="ru-RU"/>
              </w:rPr>
            </w:pPr>
            <w:r w:rsidRPr="00C27CEC">
              <w:rPr>
                <w:rFonts w:ascii="Times New Roman" w:hAnsi="Times New Roman" w:cs="Times New Roman"/>
                <w:sz w:val="24"/>
                <w:szCs w:val="24"/>
              </w:rPr>
              <w:t>«Кто живёт в молочной стране»</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D93BC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Формировать знания у детей о пользе молока и молочных продуктах</w:t>
            </w:r>
          </w:p>
        </w:tc>
        <w:tc>
          <w:tcPr>
            <w:tcW w:w="4838" w:type="dxa"/>
            <w:tcBorders>
              <w:top w:val="single" w:sz="8" w:space="0" w:color="000000"/>
              <w:left w:val="single" w:sz="8" w:space="0" w:color="000000"/>
              <w:bottom w:val="single" w:sz="8" w:space="0" w:color="000000"/>
              <w:right w:val="single" w:sz="8" w:space="0" w:color="000000"/>
            </w:tcBorders>
          </w:tcPr>
          <w:p w:rsidR="005E0C51" w:rsidRPr="005E0C51" w:rsidRDefault="00463003" w:rsidP="00143124">
            <w:pPr>
              <w:spacing w:after="0" w:line="240" w:lineRule="auto"/>
              <w:jc w:val="both"/>
              <w:rPr>
                <w:rFonts w:ascii="Times New Roman" w:eastAsia="Times New Roman" w:hAnsi="Times New Roman" w:cs="Times New Roman"/>
                <w:color w:val="000000"/>
                <w:sz w:val="26"/>
                <w:szCs w:val="26"/>
                <w:lang w:eastAsia="ru-RU"/>
              </w:rPr>
            </w:pPr>
            <w:r w:rsidRPr="00C27CEC">
              <w:rPr>
                <w:rFonts w:ascii="Times New Roman" w:hAnsi="Times New Roman" w:cs="Times New Roman"/>
                <w:sz w:val="24"/>
                <w:szCs w:val="24"/>
              </w:rPr>
              <w:t>Чтение: Энциклопедии «Всё обо всём»</w:t>
            </w:r>
            <w:r>
              <w:rPr>
                <w:rFonts w:ascii="Times New Roman" w:hAnsi="Times New Roman" w:cs="Times New Roman"/>
                <w:sz w:val="24"/>
                <w:szCs w:val="24"/>
              </w:rPr>
              <w:t>. «Откуда берутся молочные реки»</w:t>
            </w:r>
          </w:p>
        </w:tc>
      </w:tr>
      <w:tr w:rsidR="005E0C51" w:rsidRPr="005E0C51" w:rsidTr="005E0C51">
        <w:trPr>
          <w:trHeight w:val="300"/>
        </w:trPr>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3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143124" w:rsidP="00143124">
            <w:pPr>
              <w:spacing w:after="0" w:line="240" w:lineRule="auto"/>
              <w:jc w:val="both"/>
              <w:rPr>
                <w:rFonts w:ascii="Times New Roman" w:eastAsia="Times New Roman" w:hAnsi="Times New Roman" w:cs="Times New Roman"/>
                <w:color w:val="000000"/>
                <w:sz w:val="26"/>
                <w:szCs w:val="26"/>
                <w:lang w:eastAsia="ru-RU"/>
              </w:rPr>
            </w:pPr>
            <w:r w:rsidRPr="00C27CEC">
              <w:rPr>
                <w:rFonts w:ascii="Times New Roman" w:hAnsi="Times New Roman" w:cs="Times New Roman"/>
                <w:sz w:val="24"/>
                <w:szCs w:val="24"/>
              </w:rPr>
              <w:t>«Лук от семи недуг»</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D93BC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Совершенствовать знаний у детей о пользе лука.</w:t>
            </w:r>
          </w:p>
        </w:tc>
        <w:tc>
          <w:tcPr>
            <w:tcW w:w="4838" w:type="dxa"/>
            <w:tcBorders>
              <w:top w:val="single" w:sz="8" w:space="0" w:color="000000"/>
              <w:left w:val="single" w:sz="8" w:space="0" w:color="000000"/>
              <w:bottom w:val="single" w:sz="8" w:space="0" w:color="000000"/>
              <w:right w:val="single" w:sz="8" w:space="0" w:color="000000"/>
            </w:tcBorders>
          </w:tcPr>
          <w:p w:rsidR="005E0C51" w:rsidRPr="005E0C51" w:rsidRDefault="00D93BC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Беседа: «Польза лука</w:t>
            </w:r>
            <w:proofErr w:type="gramStart"/>
            <w:r>
              <w:rPr>
                <w:rFonts w:ascii="Times New Roman" w:eastAsia="Times New Roman" w:hAnsi="Times New Roman" w:cs="Times New Roman"/>
                <w:color w:val="000000"/>
                <w:sz w:val="26"/>
                <w:szCs w:val="26"/>
                <w:lang w:eastAsia="ru-RU"/>
              </w:rPr>
              <w:t>» ,</w:t>
            </w:r>
            <w:proofErr w:type="gramEnd"/>
            <w:r>
              <w:rPr>
                <w:rFonts w:ascii="Times New Roman" w:eastAsia="Times New Roman" w:hAnsi="Times New Roman" w:cs="Times New Roman"/>
                <w:color w:val="000000"/>
                <w:sz w:val="26"/>
                <w:szCs w:val="26"/>
                <w:lang w:eastAsia="ru-RU"/>
              </w:rPr>
              <w:t xml:space="preserve"> посадка лука в стаканчики для еды в саду.</w:t>
            </w:r>
          </w:p>
        </w:tc>
      </w:tr>
      <w:tr w:rsidR="005E0C51" w:rsidRPr="005E0C51" w:rsidTr="005E0C51">
        <w:trPr>
          <w:trHeight w:val="240"/>
        </w:trPr>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4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143124"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«Чеснок –</w:t>
            </w:r>
            <w:r w:rsidR="00D93BC7">
              <w:rPr>
                <w:rFonts w:ascii="Times New Roman" w:eastAsia="Times New Roman" w:hAnsi="Times New Roman" w:cs="Times New Roman"/>
                <w:color w:val="000000"/>
                <w:sz w:val="26"/>
                <w:szCs w:val="26"/>
                <w:lang w:eastAsia="ru-RU"/>
              </w:rPr>
              <w:t xml:space="preserve"> брат луку</w:t>
            </w:r>
            <w:r>
              <w:rPr>
                <w:rFonts w:ascii="Times New Roman" w:eastAsia="Times New Roman" w:hAnsi="Times New Roman" w:cs="Times New Roman"/>
                <w:color w:val="000000"/>
                <w:sz w:val="26"/>
                <w:szCs w:val="26"/>
                <w:lang w:eastAsia="ru-RU"/>
              </w:rPr>
              <w:t>»</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D93BC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Совершенствовать знаний у детей о пользе чеснока.</w:t>
            </w:r>
          </w:p>
        </w:tc>
        <w:tc>
          <w:tcPr>
            <w:tcW w:w="4838" w:type="dxa"/>
            <w:tcBorders>
              <w:top w:val="single" w:sz="8" w:space="0" w:color="000000"/>
              <w:left w:val="single" w:sz="8" w:space="0" w:color="000000"/>
              <w:bottom w:val="single" w:sz="8" w:space="0" w:color="000000"/>
              <w:right w:val="single" w:sz="8" w:space="0" w:color="000000"/>
            </w:tcBorders>
          </w:tcPr>
          <w:p w:rsidR="005E0C51" w:rsidRPr="005E0C51" w:rsidRDefault="00D93BC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Беседа: «Чем полезен чеснок»</w:t>
            </w:r>
          </w:p>
        </w:tc>
      </w:tr>
      <w:tr w:rsidR="005E0C51" w:rsidRPr="005E0C51" w:rsidTr="005E0C51">
        <w:tc>
          <w:tcPr>
            <w:tcW w:w="134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Ноябрь</w:t>
            </w: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1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«Как правильно есть»</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D93BC7" w:rsidP="00D93BC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Закреплять знания у детей о  важности соблюдения </w:t>
            </w:r>
            <w:r w:rsidR="00463003">
              <w:rPr>
                <w:rFonts w:ascii="Times New Roman" w:eastAsia="Times New Roman" w:hAnsi="Times New Roman" w:cs="Times New Roman"/>
                <w:color w:val="000000"/>
                <w:sz w:val="26"/>
                <w:szCs w:val="26"/>
                <w:lang w:eastAsia="ru-RU"/>
              </w:rPr>
              <w:t xml:space="preserve"> правил во время еды, о правильном пережёвывании пищи.</w:t>
            </w:r>
          </w:p>
        </w:tc>
        <w:tc>
          <w:tcPr>
            <w:tcW w:w="4838" w:type="dxa"/>
            <w:tcBorders>
              <w:top w:val="single" w:sz="8" w:space="0" w:color="000000"/>
              <w:left w:val="single" w:sz="8" w:space="0" w:color="000000"/>
              <w:bottom w:val="single" w:sz="8" w:space="0" w:color="000000"/>
              <w:right w:val="single" w:sz="8" w:space="0" w:color="000000"/>
            </w:tcBorders>
          </w:tcPr>
          <w:p w:rsidR="005E0C51" w:rsidRPr="005E0C51" w:rsidRDefault="00463003"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С/р игра «Покорми куклу»</w:t>
            </w:r>
          </w:p>
        </w:tc>
      </w:tr>
      <w:tr w:rsidR="005E0C51"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2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«Какие правила я выполняю»</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Закре</w:t>
            </w:r>
            <w:r w:rsidR="00463003">
              <w:rPr>
                <w:rFonts w:ascii="Times New Roman" w:eastAsia="Times New Roman" w:hAnsi="Times New Roman" w:cs="Times New Roman"/>
                <w:color w:val="000000"/>
                <w:sz w:val="26"/>
                <w:szCs w:val="26"/>
                <w:lang w:eastAsia="ru-RU"/>
              </w:rPr>
              <w:t>плять знания о правилах гигиены</w:t>
            </w:r>
            <w:r w:rsidR="00463003" w:rsidRPr="00C27CEC">
              <w:rPr>
                <w:rFonts w:ascii="Times New Roman" w:hAnsi="Times New Roman" w:cs="Times New Roman"/>
                <w:sz w:val="24"/>
                <w:szCs w:val="24"/>
              </w:rPr>
              <w:t>, учить оценивать поступки героев, делать выводы</w:t>
            </w:r>
          </w:p>
        </w:tc>
        <w:tc>
          <w:tcPr>
            <w:tcW w:w="4838" w:type="dxa"/>
            <w:tcBorders>
              <w:top w:val="single" w:sz="8" w:space="0" w:color="000000"/>
              <w:left w:val="single" w:sz="8" w:space="0" w:color="000000"/>
              <w:bottom w:val="single" w:sz="8" w:space="0" w:color="000000"/>
              <w:right w:val="single" w:sz="8" w:space="0" w:color="000000"/>
            </w:tcBorders>
          </w:tcPr>
          <w:p w:rsidR="005E0C51" w:rsidRPr="005E0C51" w:rsidRDefault="00463003" w:rsidP="00463003">
            <w:pPr>
              <w:spacing w:after="0" w:line="240" w:lineRule="auto"/>
              <w:jc w:val="both"/>
              <w:rPr>
                <w:rFonts w:ascii="Times New Roman" w:eastAsia="Times New Roman" w:hAnsi="Times New Roman" w:cs="Times New Roman"/>
                <w:color w:val="000000"/>
                <w:sz w:val="26"/>
                <w:szCs w:val="26"/>
                <w:lang w:eastAsia="ru-RU"/>
              </w:rPr>
            </w:pPr>
            <w:r w:rsidRPr="00C27CEC">
              <w:rPr>
                <w:rFonts w:ascii="Times New Roman" w:hAnsi="Times New Roman" w:cs="Times New Roman"/>
                <w:sz w:val="24"/>
                <w:szCs w:val="24"/>
              </w:rPr>
              <w:t xml:space="preserve">Чтение: </w:t>
            </w:r>
            <w:proofErr w:type="spellStart"/>
            <w:r w:rsidRPr="00C27CEC">
              <w:rPr>
                <w:rFonts w:ascii="Times New Roman" w:hAnsi="Times New Roman" w:cs="Times New Roman"/>
                <w:sz w:val="24"/>
                <w:szCs w:val="24"/>
              </w:rPr>
              <w:t>К.Чуковский</w:t>
            </w:r>
            <w:proofErr w:type="spellEnd"/>
            <w:r w:rsidRPr="00C27CEC">
              <w:rPr>
                <w:rFonts w:ascii="Times New Roman" w:hAnsi="Times New Roman" w:cs="Times New Roman"/>
                <w:sz w:val="24"/>
                <w:szCs w:val="24"/>
              </w:rPr>
              <w:t xml:space="preserve"> «</w:t>
            </w:r>
            <w:proofErr w:type="spellStart"/>
            <w:r w:rsidRPr="00C27CEC">
              <w:rPr>
                <w:rFonts w:ascii="Times New Roman" w:hAnsi="Times New Roman" w:cs="Times New Roman"/>
                <w:sz w:val="24"/>
                <w:szCs w:val="24"/>
              </w:rPr>
              <w:t>Мойдодыр</w:t>
            </w:r>
            <w:proofErr w:type="spellEnd"/>
            <w:r w:rsidRPr="00C27CEC">
              <w:rPr>
                <w:rFonts w:ascii="Times New Roman" w:hAnsi="Times New Roman" w:cs="Times New Roman"/>
                <w:sz w:val="24"/>
                <w:szCs w:val="24"/>
              </w:rPr>
              <w:t xml:space="preserve">» </w:t>
            </w:r>
          </w:p>
        </w:tc>
      </w:tr>
      <w:tr w:rsidR="005E0C51"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3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«Советы Хозяюшки»</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Напомнить детям правила сервировки стола.</w:t>
            </w:r>
          </w:p>
        </w:tc>
        <w:tc>
          <w:tcPr>
            <w:tcW w:w="4838" w:type="dxa"/>
            <w:tcBorders>
              <w:top w:val="single" w:sz="8" w:space="0" w:color="000000"/>
              <w:left w:val="single" w:sz="8" w:space="0" w:color="000000"/>
              <w:bottom w:val="single" w:sz="8" w:space="0" w:color="000000"/>
              <w:right w:val="single" w:sz="8" w:space="0" w:color="000000"/>
            </w:tcBorders>
          </w:tcPr>
          <w:p w:rsidR="005E0C51" w:rsidRPr="005E0C51" w:rsidRDefault="00463003"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С/р игра </w:t>
            </w:r>
            <w:proofErr w:type="gramStart"/>
            <w:r>
              <w:rPr>
                <w:rFonts w:ascii="Times New Roman" w:eastAsia="Times New Roman" w:hAnsi="Times New Roman" w:cs="Times New Roman"/>
                <w:color w:val="000000"/>
                <w:sz w:val="26"/>
                <w:szCs w:val="26"/>
                <w:lang w:eastAsia="ru-RU"/>
              </w:rPr>
              <w:t>« Мишуткин</w:t>
            </w:r>
            <w:proofErr w:type="gramEnd"/>
            <w:r>
              <w:rPr>
                <w:rFonts w:ascii="Times New Roman" w:eastAsia="Times New Roman" w:hAnsi="Times New Roman" w:cs="Times New Roman"/>
                <w:color w:val="000000"/>
                <w:sz w:val="26"/>
                <w:szCs w:val="26"/>
                <w:lang w:eastAsia="ru-RU"/>
              </w:rPr>
              <w:t xml:space="preserve"> День рождения»</w:t>
            </w:r>
          </w:p>
        </w:tc>
      </w:tr>
      <w:tr w:rsidR="005E0C51"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4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«Чем не стоит делиться?»</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Формировать знания детей о том, чем можно делиться с товарищем, а чем нельзя. Формировать представления об основных принципах гигиены питания.</w:t>
            </w:r>
          </w:p>
        </w:tc>
        <w:tc>
          <w:tcPr>
            <w:tcW w:w="4838" w:type="dxa"/>
            <w:tcBorders>
              <w:top w:val="single" w:sz="8" w:space="0" w:color="000000"/>
              <w:left w:val="single" w:sz="8" w:space="0" w:color="000000"/>
              <w:bottom w:val="single" w:sz="8" w:space="0" w:color="000000"/>
              <w:right w:val="single" w:sz="8" w:space="0" w:color="000000"/>
            </w:tcBorders>
          </w:tcPr>
          <w:p w:rsidR="005E0C51" w:rsidRPr="005E0C51" w:rsidRDefault="006C7A4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Д/ игра «Поделись с товарищем»</w:t>
            </w:r>
          </w:p>
        </w:tc>
      </w:tr>
      <w:tr w:rsidR="005E0C51" w:rsidRPr="005E0C51" w:rsidTr="005E0C51">
        <w:tc>
          <w:tcPr>
            <w:tcW w:w="134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Декабрь</w:t>
            </w: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1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«Законы питания»</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 xml:space="preserve">Дать знания </w:t>
            </w:r>
            <w:r w:rsidR="006C7A47">
              <w:rPr>
                <w:rFonts w:ascii="Times New Roman" w:eastAsia="Times New Roman" w:hAnsi="Times New Roman" w:cs="Times New Roman"/>
                <w:color w:val="000000"/>
                <w:sz w:val="26"/>
                <w:szCs w:val="26"/>
                <w:lang w:eastAsia="ru-RU"/>
              </w:rPr>
              <w:t xml:space="preserve">детям </w:t>
            </w:r>
            <w:r w:rsidRPr="005E0C51">
              <w:rPr>
                <w:rFonts w:ascii="Times New Roman" w:eastAsia="Times New Roman" w:hAnsi="Times New Roman" w:cs="Times New Roman"/>
                <w:color w:val="000000"/>
                <w:sz w:val="26"/>
                <w:szCs w:val="26"/>
                <w:lang w:eastAsia="ru-RU"/>
              </w:rPr>
              <w:t>о том, что от того, как, сколько и когда мы едим, зависит физическая, умственная работоспособность, наш внешний вид. Рассказать о вреде переедания.</w:t>
            </w:r>
          </w:p>
        </w:tc>
        <w:tc>
          <w:tcPr>
            <w:tcW w:w="4838" w:type="dxa"/>
            <w:tcBorders>
              <w:top w:val="single" w:sz="8" w:space="0" w:color="000000"/>
              <w:left w:val="single" w:sz="8" w:space="0" w:color="000000"/>
              <w:bottom w:val="single" w:sz="8" w:space="0" w:color="000000"/>
              <w:right w:val="single" w:sz="8" w:space="0" w:color="000000"/>
            </w:tcBorders>
          </w:tcPr>
          <w:p w:rsidR="006C7A47" w:rsidRDefault="006C7A4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Беседа: «Почему не надо переедать»</w:t>
            </w:r>
          </w:p>
          <w:p w:rsidR="005E0C51" w:rsidRPr="006C7A47" w:rsidRDefault="006C7A47" w:rsidP="006C7A47">
            <w:pPr>
              <w:tabs>
                <w:tab w:val="left" w:pos="1560"/>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tc>
      </w:tr>
      <w:tr w:rsidR="005E0C51"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2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5E0C51"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«Что происходит с пирожком, который мы съели?»</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E0C51" w:rsidRPr="005E0C51" w:rsidRDefault="006C7A4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Формировать знания у детей о пищеварении и о </w:t>
            </w:r>
            <w:r w:rsidR="005E0C51" w:rsidRPr="005E0C51">
              <w:rPr>
                <w:rFonts w:ascii="Times New Roman" w:eastAsia="Times New Roman" w:hAnsi="Times New Roman" w:cs="Times New Roman"/>
                <w:color w:val="000000"/>
                <w:sz w:val="26"/>
                <w:szCs w:val="26"/>
                <w:lang w:eastAsia="ru-RU"/>
              </w:rPr>
              <w:t>необходимости и важности регулярного питания</w:t>
            </w:r>
            <w:r>
              <w:rPr>
                <w:rFonts w:ascii="Times New Roman" w:eastAsia="Times New Roman" w:hAnsi="Times New Roman" w:cs="Times New Roman"/>
                <w:color w:val="000000"/>
                <w:sz w:val="26"/>
                <w:szCs w:val="26"/>
                <w:lang w:eastAsia="ru-RU"/>
              </w:rPr>
              <w:t xml:space="preserve"> в течение дня</w:t>
            </w:r>
            <w:r w:rsidR="005E0C51" w:rsidRPr="005E0C51">
              <w:rPr>
                <w:rFonts w:ascii="Times New Roman" w:eastAsia="Times New Roman" w:hAnsi="Times New Roman" w:cs="Times New Roman"/>
                <w:color w:val="000000"/>
                <w:sz w:val="26"/>
                <w:szCs w:val="26"/>
                <w:lang w:eastAsia="ru-RU"/>
              </w:rPr>
              <w:t>.</w:t>
            </w:r>
          </w:p>
        </w:tc>
        <w:tc>
          <w:tcPr>
            <w:tcW w:w="4838" w:type="dxa"/>
            <w:tcBorders>
              <w:top w:val="single" w:sz="8" w:space="0" w:color="000000"/>
              <w:left w:val="single" w:sz="8" w:space="0" w:color="000000"/>
              <w:bottom w:val="single" w:sz="8" w:space="0" w:color="000000"/>
              <w:right w:val="single" w:sz="8" w:space="0" w:color="000000"/>
            </w:tcBorders>
          </w:tcPr>
          <w:p w:rsidR="005E0C51" w:rsidRPr="005E0C51" w:rsidRDefault="006C7A47" w:rsidP="00143124">
            <w:pPr>
              <w:spacing w:after="0" w:line="240" w:lineRule="auto"/>
              <w:jc w:val="both"/>
              <w:rPr>
                <w:rFonts w:ascii="Times New Roman" w:eastAsia="Times New Roman" w:hAnsi="Times New Roman" w:cs="Times New Roman"/>
                <w:color w:val="000000"/>
                <w:sz w:val="26"/>
                <w:szCs w:val="26"/>
                <w:lang w:eastAsia="ru-RU"/>
              </w:rPr>
            </w:pPr>
            <w:r w:rsidRPr="00C27CEC">
              <w:rPr>
                <w:rFonts w:ascii="Times New Roman" w:hAnsi="Times New Roman" w:cs="Times New Roman"/>
                <w:sz w:val="24"/>
                <w:szCs w:val="24"/>
              </w:rPr>
              <w:t>Чтение: Энциклопедии «Всё обо всём</w:t>
            </w:r>
            <w:r>
              <w:rPr>
                <w:rFonts w:ascii="Times New Roman" w:hAnsi="Times New Roman" w:cs="Times New Roman"/>
                <w:sz w:val="24"/>
                <w:szCs w:val="24"/>
              </w:rPr>
              <w:t xml:space="preserve">» </w:t>
            </w:r>
            <w:r w:rsidR="00280AE4">
              <w:rPr>
                <w:rFonts w:ascii="Times New Roman" w:hAnsi="Times New Roman" w:cs="Times New Roman"/>
                <w:sz w:val="24"/>
                <w:szCs w:val="24"/>
              </w:rPr>
              <w:t>раздел пищеварение»</w:t>
            </w:r>
          </w:p>
        </w:tc>
      </w:tr>
      <w:tr w:rsidR="00280AE4" w:rsidRPr="005E0C51" w:rsidTr="00280AE4">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3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80AE4" w:rsidRPr="005E0C51" w:rsidRDefault="00280AE4" w:rsidP="00CE5132">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«Плох обед, если хлеба нет»</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Рассказать детям о полезных веществах, содержащихся в хлебе, о необходимости бережного отношение к хлебу, к людям, которые его делают.</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280AE4" w:rsidP="00280AE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Беседа: «Что я знаю о хлебе» Чтение и обсуждение рассказа К. </w:t>
            </w:r>
            <w:r w:rsidRPr="00E65AD0">
              <w:rPr>
                <w:rFonts w:ascii="Times New Roman" w:eastAsia="Times New Roman" w:hAnsi="Times New Roman" w:cs="Times New Roman"/>
                <w:color w:val="000000"/>
                <w:sz w:val="26"/>
                <w:szCs w:val="26"/>
                <w:lang w:eastAsia="ru-RU"/>
              </w:rPr>
              <w:t>Паустовского</w:t>
            </w:r>
            <w:r>
              <w:rPr>
                <w:rFonts w:ascii="Times New Roman" w:eastAsia="Times New Roman" w:hAnsi="Times New Roman" w:cs="Times New Roman"/>
                <w:color w:val="000000"/>
                <w:sz w:val="26"/>
                <w:szCs w:val="26"/>
                <w:lang w:eastAsia="ru-RU"/>
              </w:rPr>
              <w:t xml:space="preserve">  «</w:t>
            </w:r>
            <w:r w:rsidR="00E65AD0">
              <w:rPr>
                <w:rFonts w:ascii="Times New Roman" w:eastAsia="Times New Roman" w:hAnsi="Times New Roman" w:cs="Times New Roman"/>
                <w:color w:val="000000"/>
                <w:sz w:val="26"/>
                <w:szCs w:val="26"/>
                <w:lang w:eastAsia="ru-RU"/>
              </w:rPr>
              <w:t xml:space="preserve">Тёплый </w:t>
            </w:r>
            <w:r>
              <w:rPr>
                <w:rFonts w:ascii="Times New Roman" w:eastAsia="Times New Roman" w:hAnsi="Times New Roman" w:cs="Times New Roman"/>
                <w:color w:val="000000"/>
                <w:sz w:val="26"/>
                <w:szCs w:val="26"/>
                <w:lang w:eastAsia="ru-RU"/>
              </w:rPr>
              <w:t>Хлеб»</w:t>
            </w:r>
            <w:r w:rsidR="00E65AD0">
              <w:rPr>
                <w:rFonts w:ascii="Times New Roman" w:eastAsia="Times New Roman" w:hAnsi="Times New Roman" w:cs="Times New Roman"/>
                <w:color w:val="000000"/>
                <w:sz w:val="26"/>
                <w:szCs w:val="26"/>
                <w:lang w:eastAsia="ru-RU"/>
              </w:rPr>
              <w:t>, К. Ушинского «хлеб»</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4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C27CEC">
              <w:rPr>
                <w:rFonts w:ascii="Times New Roman" w:hAnsi="Times New Roman" w:cs="Times New Roman"/>
                <w:sz w:val="24"/>
                <w:szCs w:val="24"/>
              </w:rPr>
              <w:t>«Гость с планеты «Здоровье».</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Формирование представлений у детей об укреплении здоровья.</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ООД «Здоровым быть здорово»</w:t>
            </w:r>
          </w:p>
        </w:tc>
      </w:tr>
      <w:tr w:rsidR="00280AE4" w:rsidRPr="005E0C51" w:rsidTr="005E0C51">
        <w:tc>
          <w:tcPr>
            <w:tcW w:w="134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Январь</w:t>
            </w: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1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«Из чего готовят</w:t>
            </w:r>
          </w:p>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каши? »</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Формировать представление о том,  из чего варят кашу; о завтраке, как обязательном компоненте ежедневного меню, различных вариантах завтрака.</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643CF5"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Заучивание  и обсуждение пословиц про кашу. «Щи да каша еда наша»</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2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643CF5"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«Угадай сказку</w:t>
            </w:r>
            <w:r w:rsidR="00280AE4" w:rsidRPr="005E0C51">
              <w:rPr>
                <w:rFonts w:ascii="Times New Roman" w:eastAsia="Times New Roman" w:hAnsi="Times New Roman" w:cs="Times New Roman"/>
                <w:color w:val="000000"/>
                <w:sz w:val="26"/>
                <w:szCs w:val="26"/>
                <w:lang w:eastAsia="ru-RU"/>
              </w:rPr>
              <w:t>»</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Предложить детям прослушать отрывки из сказок или рассказов, «героем» которых является каша, угадать название и автора произведения.</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097559"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Викторина по сказкам и рассказам: Н.Н.Носов «</w:t>
            </w:r>
            <w:r w:rsidR="00F601BF">
              <w:rPr>
                <w:rFonts w:ascii="Times New Roman" w:eastAsia="Times New Roman" w:hAnsi="Times New Roman" w:cs="Times New Roman"/>
                <w:color w:val="000000"/>
                <w:sz w:val="26"/>
                <w:szCs w:val="26"/>
                <w:lang w:eastAsia="ru-RU"/>
              </w:rPr>
              <w:t>Миш</w:t>
            </w:r>
            <w:r>
              <w:rPr>
                <w:rFonts w:ascii="Times New Roman" w:eastAsia="Times New Roman" w:hAnsi="Times New Roman" w:cs="Times New Roman"/>
                <w:color w:val="000000"/>
                <w:sz w:val="26"/>
                <w:szCs w:val="26"/>
                <w:lang w:eastAsia="ru-RU"/>
              </w:rPr>
              <w:t>кина каша»</w:t>
            </w:r>
            <w:r w:rsidR="00F601BF">
              <w:rPr>
                <w:rFonts w:ascii="Times New Roman" w:eastAsia="Times New Roman" w:hAnsi="Times New Roman" w:cs="Times New Roman"/>
                <w:color w:val="000000"/>
                <w:sz w:val="26"/>
                <w:szCs w:val="26"/>
                <w:lang w:eastAsia="ru-RU"/>
              </w:rPr>
              <w:t xml:space="preserve">, А. </w:t>
            </w:r>
            <w:proofErr w:type="spellStart"/>
            <w:r w:rsidR="00F601BF">
              <w:rPr>
                <w:rFonts w:ascii="Times New Roman" w:eastAsia="Times New Roman" w:hAnsi="Times New Roman" w:cs="Times New Roman"/>
                <w:color w:val="000000"/>
                <w:sz w:val="26"/>
                <w:szCs w:val="26"/>
                <w:lang w:eastAsia="ru-RU"/>
              </w:rPr>
              <w:t>Феева</w:t>
            </w:r>
            <w:proofErr w:type="spellEnd"/>
            <w:r w:rsidR="00F601BF">
              <w:rPr>
                <w:rFonts w:ascii="Times New Roman" w:eastAsia="Times New Roman" w:hAnsi="Times New Roman" w:cs="Times New Roman"/>
                <w:color w:val="000000"/>
                <w:sz w:val="26"/>
                <w:szCs w:val="26"/>
                <w:lang w:eastAsia="ru-RU"/>
              </w:rPr>
              <w:t xml:space="preserve"> «Кукушкина каша», Братья </w:t>
            </w:r>
            <w:proofErr w:type="spellStart"/>
            <w:r w:rsidR="00F601BF">
              <w:rPr>
                <w:rFonts w:ascii="Times New Roman" w:eastAsia="Times New Roman" w:hAnsi="Times New Roman" w:cs="Times New Roman"/>
                <w:color w:val="000000"/>
                <w:sz w:val="26"/>
                <w:szCs w:val="26"/>
                <w:lang w:eastAsia="ru-RU"/>
              </w:rPr>
              <w:t>Грмм</w:t>
            </w:r>
            <w:proofErr w:type="spellEnd"/>
            <w:r w:rsidR="00F601BF">
              <w:rPr>
                <w:rFonts w:ascii="Times New Roman" w:eastAsia="Times New Roman" w:hAnsi="Times New Roman" w:cs="Times New Roman"/>
                <w:color w:val="000000"/>
                <w:sz w:val="26"/>
                <w:szCs w:val="26"/>
                <w:lang w:eastAsia="ru-RU"/>
              </w:rPr>
              <w:t xml:space="preserve"> «Волшебный горшочек», И. Демьянова «Про машу и манную кашу», Р.Н. сказки «Лиса и журавль». Каша из топора»</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3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«Поварята»</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Учить детей различать крупы, из которых готовятся каши;  называть растения, из которых получают соответствующие крупы.</w:t>
            </w:r>
          </w:p>
        </w:tc>
        <w:tc>
          <w:tcPr>
            <w:tcW w:w="4838" w:type="dxa"/>
            <w:tcBorders>
              <w:top w:val="single" w:sz="8" w:space="0" w:color="000000"/>
              <w:left w:val="single" w:sz="8" w:space="0" w:color="000000"/>
              <w:bottom w:val="single" w:sz="8" w:space="0" w:color="000000"/>
              <w:right w:val="single" w:sz="8" w:space="0" w:color="000000"/>
            </w:tcBorders>
          </w:tcPr>
          <w:p w:rsidR="00F601BF" w:rsidRDefault="00F601BF"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И/у «Закончи предложение». </w:t>
            </w:r>
          </w:p>
          <w:p w:rsidR="00280AE4" w:rsidRDefault="00F601BF" w:rsidP="00143124">
            <w:pPr>
              <w:spacing w:after="0" w:line="240" w:lineRule="auto"/>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Овсянные</w:t>
            </w:r>
            <w:proofErr w:type="spellEnd"/>
            <w:r>
              <w:rPr>
                <w:rFonts w:ascii="Times New Roman" w:eastAsia="Times New Roman" w:hAnsi="Times New Roman" w:cs="Times New Roman"/>
                <w:color w:val="000000"/>
                <w:sz w:val="26"/>
                <w:szCs w:val="26"/>
                <w:lang w:eastAsia="ru-RU"/>
              </w:rPr>
              <w:t xml:space="preserve"> хлопья сделаны……</w:t>
            </w:r>
          </w:p>
          <w:p w:rsidR="00F601BF" w:rsidRPr="005E0C51" w:rsidRDefault="00F601BF"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Манная крупа сделана… и.т.д. </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4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«Секреты обеда»</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Формировать представления об обеде как обязательном компоненте ежедневного рациона питания, его структуре.</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F601BF"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Заучивание и обсуждение пословицы «Война войной, а время обедать.»</w:t>
            </w:r>
          </w:p>
        </w:tc>
      </w:tr>
      <w:tr w:rsidR="00280AE4" w:rsidRPr="005E0C51" w:rsidTr="005E0C51">
        <w:tc>
          <w:tcPr>
            <w:tcW w:w="134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Февраль</w:t>
            </w: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1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«Время полдничать</w:t>
            </w:r>
            <w:r w:rsidRPr="005E0C51">
              <w:rPr>
                <w:rFonts w:ascii="Times New Roman" w:eastAsia="Times New Roman" w:hAnsi="Times New Roman" w:cs="Times New Roman"/>
                <w:color w:val="000000"/>
                <w:sz w:val="26"/>
                <w:szCs w:val="26"/>
                <w:lang w:eastAsia="ru-RU"/>
              </w:rPr>
              <w:t>»</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5D2B2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Совершенствовать знания у детей о важности полдника для детей.</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5D2B2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Беседа: «Нужен ли полдник детям?»</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2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«Пора ужинать»</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5D2B2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Совершенствовать знания у детей о ужине </w:t>
            </w:r>
            <w:proofErr w:type="gramStart"/>
            <w:r>
              <w:rPr>
                <w:rFonts w:ascii="Times New Roman" w:eastAsia="Times New Roman" w:hAnsi="Times New Roman" w:cs="Times New Roman"/>
                <w:color w:val="000000"/>
                <w:sz w:val="26"/>
                <w:szCs w:val="26"/>
                <w:lang w:eastAsia="ru-RU"/>
              </w:rPr>
              <w:t xml:space="preserve">и </w:t>
            </w:r>
            <w:r w:rsidR="00280AE4" w:rsidRPr="005E0C51">
              <w:rPr>
                <w:rFonts w:ascii="Times New Roman" w:eastAsia="Times New Roman" w:hAnsi="Times New Roman" w:cs="Times New Roman"/>
                <w:color w:val="000000"/>
                <w:sz w:val="26"/>
                <w:szCs w:val="26"/>
                <w:lang w:eastAsia="ru-RU"/>
              </w:rPr>
              <w:t xml:space="preserve"> какие</w:t>
            </w:r>
            <w:proofErr w:type="gramEnd"/>
            <w:r w:rsidR="00280AE4" w:rsidRPr="005E0C51">
              <w:rPr>
                <w:rFonts w:ascii="Times New Roman" w:eastAsia="Times New Roman" w:hAnsi="Times New Roman" w:cs="Times New Roman"/>
                <w:color w:val="000000"/>
                <w:sz w:val="26"/>
                <w:szCs w:val="26"/>
                <w:lang w:eastAsia="ru-RU"/>
              </w:rPr>
              <w:t xml:space="preserve"> продукты нужно есть на ужин.</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5D2B2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Д/и «Выбери продукты на ужин»</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3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«Путешествие по улице Правильного питания»</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 xml:space="preserve">Уточнить знания детей </w:t>
            </w:r>
            <w:r w:rsidR="005D2B27">
              <w:rPr>
                <w:rFonts w:ascii="Times New Roman" w:eastAsia="Times New Roman" w:hAnsi="Times New Roman" w:cs="Times New Roman"/>
                <w:color w:val="000000"/>
                <w:sz w:val="26"/>
                <w:szCs w:val="26"/>
                <w:lang w:eastAsia="ru-RU"/>
              </w:rPr>
              <w:t>о</w:t>
            </w:r>
            <w:r w:rsidRPr="005E0C51">
              <w:rPr>
                <w:rFonts w:ascii="Times New Roman" w:eastAsia="Times New Roman" w:hAnsi="Times New Roman" w:cs="Times New Roman"/>
                <w:color w:val="000000"/>
                <w:sz w:val="26"/>
                <w:szCs w:val="26"/>
                <w:lang w:eastAsia="ru-RU"/>
              </w:rPr>
              <w:t>основных правил</w:t>
            </w:r>
            <w:r w:rsidR="005D2B27">
              <w:rPr>
                <w:rFonts w:ascii="Times New Roman" w:eastAsia="Times New Roman" w:hAnsi="Times New Roman" w:cs="Times New Roman"/>
                <w:color w:val="000000"/>
                <w:sz w:val="26"/>
                <w:szCs w:val="26"/>
                <w:lang w:eastAsia="ru-RU"/>
              </w:rPr>
              <w:t>ах</w:t>
            </w:r>
            <w:r w:rsidRPr="005E0C51">
              <w:rPr>
                <w:rFonts w:ascii="Times New Roman" w:eastAsia="Times New Roman" w:hAnsi="Times New Roman" w:cs="Times New Roman"/>
                <w:color w:val="000000"/>
                <w:sz w:val="26"/>
                <w:szCs w:val="26"/>
                <w:lang w:eastAsia="ru-RU"/>
              </w:rPr>
              <w:t xml:space="preserve"> правильного питания.</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5D2B2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Викторина «Когда и чем питаюсь»</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4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«Отгадай название»</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Познакомить детей с внешним видом сушеных ягод и фруктов, учить узнавать и правильно называть их.</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5D2B27"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Исследовательская деятельность: Узнай по внешнему</w:t>
            </w:r>
            <w:r w:rsidR="002230C6">
              <w:rPr>
                <w:rFonts w:ascii="Times New Roman" w:eastAsia="Times New Roman" w:hAnsi="Times New Roman" w:cs="Times New Roman"/>
                <w:color w:val="000000"/>
                <w:sz w:val="26"/>
                <w:szCs w:val="26"/>
                <w:lang w:eastAsia="ru-RU"/>
              </w:rPr>
              <w:t xml:space="preserve"> виду, запаху, </w:t>
            </w:r>
            <w:r>
              <w:rPr>
                <w:rFonts w:ascii="Times New Roman" w:eastAsia="Times New Roman" w:hAnsi="Times New Roman" w:cs="Times New Roman"/>
                <w:color w:val="000000"/>
                <w:sz w:val="26"/>
                <w:szCs w:val="26"/>
                <w:lang w:eastAsia="ru-RU"/>
              </w:rPr>
              <w:t>цвету»</w:t>
            </w:r>
          </w:p>
        </w:tc>
      </w:tr>
      <w:tr w:rsidR="00280AE4" w:rsidRPr="005E0C51" w:rsidTr="005E0C51">
        <w:tc>
          <w:tcPr>
            <w:tcW w:w="134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lastRenderedPageBreak/>
              <w:t>Март</w:t>
            </w: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1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«Морские продукты»</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Познакомить детей с продуктами моря, рассказать об их пользе и содержании в них редких минеральных веществ. Познакомить детей с блюдами, которые можно приготовить из морепродуктов.</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2230C6"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С.р. игра «Поварята»</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2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«Вкусные истории»</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230C6"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Учить  детей называть  различные</w:t>
            </w:r>
            <w:r w:rsidR="00280AE4" w:rsidRPr="005E0C51">
              <w:rPr>
                <w:rFonts w:ascii="Times New Roman" w:eastAsia="Times New Roman" w:hAnsi="Times New Roman" w:cs="Times New Roman"/>
                <w:color w:val="000000"/>
                <w:sz w:val="26"/>
                <w:szCs w:val="26"/>
                <w:lang w:eastAsia="ru-RU"/>
              </w:rPr>
              <w:t xml:space="preserve"> блюд</w:t>
            </w:r>
            <w:r>
              <w:rPr>
                <w:rFonts w:ascii="Times New Roman" w:eastAsia="Times New Roman" w:hAnsi="Times New Roman" w:cs="Times New Roman"/>
                <w:color w:val="000000"/>
                <w:sz w:val="26"/>
                <w:szCs w:val="26"/>
                <w:lang w:eastAsia="ru-RU"/>
              </w:rPr>
              <w:t>а</w:t>
            </w:r>
            <w:r w:rsidR="00280AE4" w:rsidRPr="005E0C51">
              <w:rPr>
                <w:rFonts w:ascii="Times New Roman" w:eastAsia="Times New Roman" w:hAnsi="Times New Roman" w:cs="Times New Roman"/>
                <w:color w:val="000000"/>
                <w:sz w:val="26"/>
                <w:szCs w:val="26"/>
                <w:lang w:eastAsia="ru-RU"/>
              </w:rPr>
              <w:t xml:space="preserve"> из ягод.</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2230C6"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И/у «Закончи </w:t>
            </w:r>
            <w:proofErr w:type="gramStart"/>
            <w:r>
              <w:rPr>
                <w:rFonts w:ascii="Times New Roman" w:eastAsia="Times New Roman" w:hAnsi="Times New Roman" w:cs="Times New Roman"/>
                <w:color w:val="000000"/>
                <w:sz w:val="26"/>
                <w:szCs w:val="26"/>
                <w:lang w:eastAsia="ru-RU"/>
              </w:rPr>
              <w:t>словосочетание»  варенье</w:t>
            </w:r>
            <w:proofErr w:type="gramEnd"/>
            <w:r>
              <w:rPr>
                <w:rFonts w:ascii="Times New Roman" w:eastAsia="Times New Roman" w:hAnsi="Times New Roman" w:cs="Times New Roman"/>
                <w:color w:val="000000"/>
                <w:sz w:val="26"/>
                <w:szCs w:val="26"/>
                <w:lang w:eastAsia="ru-RU"/>
              </w:rPr>
              <w:t xml:space="preserve"> из смородины- ……, компот из слив …….., чтение рассказа </w:t>
            </w:r>
            <w:r w:rsidR="00E65AD0">
              <w:rPr>
                <w:rFonts w:ascii="Times New Roman" w:eastAsia="Times New Roman" w:hAnsi="Times New Roman" w:cs="Times New Roman"/>
                <w:color w:val="000000"/>
                <w:sz w:val="26"/>
                <w:szCs w:val="26"/>
                <w:lang w:eastAsia="ru-RU"/>
              </w:rPr>
              <w:t xml:space="preserve"> Л. Толстого </w:t>
            </w:r>
            <w:r>
              <w:rPr>
                <w:rFonts w:ascii="Times New Roman" w:eastAsia="Times New Roman" w:hAnsi="Times New Roman" w:cs="Times New Roman"/>
                <w:color w:val="000000"/>
                <w:sz w:val="26"/>
                <w:szCs w:val="26"/>
                <w:lang w:eastAsia="ru-RU"/>
              </w:rPr>
              <w:t>«</w:t>
            </w:r>
            <w:r w:rsidRPr="00E65AD0">
              <w:rPr>
                <w:rFonts w:ascii="Times New Roman" w:eastAsia="Times New Roman" w:hAnsi="Times New Roman" w:cs="Times New Roman"/>
                <w:color w:val="000000"/>
                <w:sz w:val="26"/>
                <w:szCs w:val="26"/>
                <w:lang w:eastAsia="ru-RU"/>
              </w:rPr>
              <w:t>Косточка»</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3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«На вкус и цвет товарищей нет»</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230C6"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Совершенствовать представления у детей</w:t>
            </w:r>
            <w:r w:rsidR="00280AE4" w:rsidRPr="005E0C5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о том, </w:t>
            </w:r>
            <w:r w:rsidR="00280AE4" w:rsidRPr="005E0C51">
              <w:rPr>
                <w:rFonts w:ascii="Times New Roman" w:eastAsia="Times New Roman" w:hAnsi="Times New Roman" w:cs="Times New Roman"/>
                <w:color w:val="000000"/>
                <w:sz w:val="26"/>
                <w:szCs w:val="26"/>
                <w:lang w:eastAsia="ru-RU"/>
              </w:rPr>
              <w:t xml:space="preserve"> что полезно есть продукты с разным вкусом, не использовать в пищу слишком много соленого, кислого, сладкого.</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2230C6"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Д/и «Солёное, кислое, сладкое»</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4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«Как утолить жажду»</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Сформировать представление о значении жидкости для организма человека, ценности разнообразных напитков.</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357379"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Беседа: «Вода – источник жизни»</w:t>
            </w:r>
          </w:p>
        </w:tc>
      </w:tr>
      <w:tr w:rsidR="00280AE4" w:rsidRPr="005E0C51" w:rsidTr="005E0C51">
        <w:tc>
          <w:tcPr>
            <w:tcW w:w="134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Апрель</w:t>
            </w: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1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«Праздник чая»</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Научить детей правильно заваривать чай, рассказать о его полезных свойствах, традициях, связанных с чаепитием.</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357379"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С.Р.И. «Чаепитие»</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2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357379"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«Любимые сладости</w:t>
            </w:r>
            <w:r w:rsidR="00280AE4" w:rsidRPr="005E0C51">
              <w:rPr>
                <w:rFonts w:ascii="Times New Roman" w:eastAsia="Times New Roman" w:hAnsi="Times New Roman" w:cs="Times New Roman"/>
                <w:color w:val="000000"/>
                <w:sz w:val="26"/>
                <w:szCs w:val="26"/>
                <w:lang w:eastAsia="ru-RU"/>
              </w:rPr>
              <w:t>»</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357379"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Совершенствовать представления у детей о сладостях, их вреде для организма.</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357379" w:rsidP="0035737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Беседа «Ох уж, эти сладости»  (бес</w:t>
            </w:r>
            <w:r w:rsidR="00A307A3">
              <w:rPr>
                <w:rFonts w:ascii="Times New Roman" w:eastAsia="Times New Roman" w:hAnsi="Times New Roman" w:cs="Times New Roman"/>
                <w:color w:val="000000"/>
                <w:sz w:val="26"/>
                <w:szCs w:val="26"/>
                <w:lang w:eastAsia="ru-RU"/>
              </w:rPr>
              <w:t>еда по источникам из энциклопедий)</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3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«Овощи, ягоды и фрукты – витаминные продукты»</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Закрепить знания</w:t>
            </w:r>
            <w:r w:rsidR="00A307A3">
              <w:rPr>
                <w:rFonts w:ascii="Times New Roman" w:eastAsia="Times New Roman" w:hAnsi="Times New Roman" w:cs="Times New Roman"/>
                <w:color w:val="000000"/>
                <w:sz w:val="26"/>
                <w:szCs w:val="26"/>
                <w:lang w:eastAsia="ru-RU"/>
              </w:rPr>
              <w:t xml:space="preserve"> детей о пользе овощей, фруктов и </w:t>
            </w:r>
            <w:r w:rsidRPr="005E0C51">
              <w:rPr>
                <w:rFonts w:ascii="Times New Roman" w:eastAsia="Times New Roman" w:hAnsi="Times New Roman" w:cs="Times New Roman"/>
                <w:color w:val="000000"/>
                <w:sz w:val="26"/>
                <w:szCs w:val="26"/>
                <w:lang w:eastAsia="ru-RU"/>
              </w:rPr>
              <w:t xml:space="preserve"> ягод.</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A307A3"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ТРИЗ «Хорошо – плохо»</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4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«Витаминный салат»</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Расширять представления детей о том, из чего делают салаты, из какой зелени салаты полезны весной.</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A307A3"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Продуктивная деятельность «Весенний салат»</w:t>
            </w:r>
          </w:p>
        </w:tc>
      </w:tr>
      <w:tr w:rsidR="00280AE4" w:rsidRPr="005E0C51" w:rsidTr="005E0C51">
        <w:tc>
          <w:tcPr>
            <w:tcW w:w="134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Май</w:t>
            </w: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1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A307A3"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«Этикет во время еды</w:t>
            </w:r>
            <w:r w:rsidR="00280AE4" w:rsidRPr="005E0C51">
              <w:rPr>
                <w:rFonts w:ascii="Times New Roman" w:eastAsia="Times New Roman" w:hAnsi="Times New Roman" w:cs="Times New Roman"/>
                <w:color w:val="000000"/>
                <w:sz w:val="26"/>
                <w:szCs w:val="26"/>
                <w:lang w:eastAsia="ru-RU"/>
              </w:rPr>
              <w:t>»</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07A3" w:rsidRPr="005E0C51" w:rsidRDefault="00A307A3" w:rsidP="00A307A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Совершенствовать  представления у детей о культуре питания</w:t>
            </w:r>
          </w:p>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A307A3" w:rsidP="00A307A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С.Р.И. «Кукла Маша в кафе»</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2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«Вершки и корешки»</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Выявить знания детей о тех частях растений, которые употребляет человек в пищу.</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A307A3"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 и « </w:t>
            </w:r>
            <w:r w:rsidR="002A13A0">
              <w:rPr>
                <w:rFonts w:ascii="Times New Roman" w:eastAsia="Times New Roman" w:hAnsi="Times New Roman" w:cs="Times New Roman"/>
                <w:color w:val="000000"/>
                <w:sz w:val="26"/>
                <w:szCs w:val="26"/>
                <w:lang w:eastAsia="ru-RU"/>
              </w:rPr>
              <w:t>Съедобное – несъедобное»</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r w:rsidRPr="005E0C51">
              <w:rPr>
                <w:rFonts w:ascii="Times New Roman" w:eastAsia="Times New Roman" w:hAnsi="Times New Roman" w:cs="Times New Roman"/>
                <w:sz w:val="26"/>
                <w:szCs w:val="26"/>
                <w:lang w:eastAsia="ru-RU"/>
              </w:rPr>
              <w:t>3 неделя</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«Азбука правильного питания»</w:t>
            </w: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A307A3" w:rsidP="002A13A0">
            <w:pPr>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Закрепить знания</w:t>
            </w:r>
            <w:r>
              <w:rPr>
                <w:rFonts w:ascii="Times New Roman" w:eastAsia="Times New Roman" w:hAnsi="Times New Roman" w:cs="Times New Roman"/>
                <w:color w:val="000000"/>
                <w:sz w:val="26"/>
                <w:szCs w:val="26"/>
                <w:lang w:eastAsia="ru-RU"/>
              </w:rPr>
              <w:t xml:space="preserve"> у детей</w:t>
            </w:r>
            <w:r w:rsidR="002A13A0">
              <w:rPr>
                <w:rFonts w:ascii="Times New Roman" w:eastAsia="Times New Roman" w:hAnsi="Times New Roman" w:cs="Times New Roman"/>
                <w:color w:val="000000"/>
                <w:sz w:val="26"/>
                <w:szCs w:val="26"/>
                <w:lang w:eastAsia="ru-RU"/>
              </w:rPr>
              <w:t xml:space="preserve"> о законах здорового питания.</w:t>
            </w: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2A13A0" w:rsidP="001431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Викторина «Питаемся правильно»</w:t>
            </w:r>
          </w:p>
        </w:tc>
      </w:tr>
      <w:tr w:rsidR="00280AE4" w:rsidRPr="005E0C51" w:rsidTr="005E0C51">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14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center"/>
              <w:rPr>
                <w:rFonts w:ascii="Times New Roman" w:eastAsia="Times New Roman" w:hAnsi="Times New Roman" w:cs="Times New Roman"/>
                <w:sz w:val="26"/>
                <w:szCs w:val="26"/>
                <w:lang w:eastAsia="ru-RU"/>
              </w:rPr>
            </w:pP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5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c>
          <w:tcPr>
            <w:tcW w:w="4838" w:type="dxa"/>
            <w:tcBorders>
              <w:top w:val="single" w:sz="8" w:space="0" w:color="000000"/>
              <w:left w:val="single" w:sz="8" w:space="0" w:color="000000"/>
              <w:bottom w:val="single" w:sz="8" w:space="0" w:color="000000"/>
              <w:right w:val="single" w:sz="8" w:space="0" w:color="000000"/>
            </w:tcBorders>
          </w:tcPr>
          <w:p w:rsidR="00280AE4" w:rsidRPr="005E0C51" w:rsidRDefault="00280AE4" w:rsidP="00143124">
            <w:pPr>
              <w:spacing w:after="0" w:line="240" w:lineRule="auto"/>
              <w:jc w:val="both"/>
              <w:rPr>
                <w:rFonts w:ascii="Times New Roman" w:eastAsia="Times New Roman" w:hAnsi="Times New Roman" w:cs="Times New Roman"/>
                <w:color w:val="000000"/>
                <w:sz w:val="26"/>
                <w:szCs w:val="26"/>
                <w:lang w:eastAsia="ru-RU"/>
              </w:rPr>
            </w:pPr>
          </w:p>
        </w:tc>
      </w:tr>
      <w:tr w:rsidR="00280AE4" w:rsidRPr="005E0C51" w:rsidTr="005E0C51">
        <w:tc>
          <w:tcPr>
            <w:tcW w:w="10080" w:type="dxa"/>
            <w:gridSpan w:val="4"/>
            <w:tcBorders>
              <w:top w:val="single" w:sz="8"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280AE4" w:rsidRPr="005E0C51" w:rsidRDefault="00280AE4" w:rsidP="00143124">
            <w:pPr>
              <w:spacing w:after="0" w:line="240" w:lineRule="auto"/>
              <w:jc w:val="both"/>
              <w:rPr>
                <w:rFonts w:ascii="Times New Roman" w:eastAsia="Times New Roman" w:hAnsi="Times New Roman" w:cs="Times New Roman"/>
                <w:sz w:val="26"/>
                <w:szCs w:val="26"/>
                <w:lang w:eastAsia="ru-RU"/>
              </w:rPr>
            </w:pPr>
          </w:p>
        </w:tc>
        <w:tc>
          <w:tcPr>
            <w:tcW w:w="4838" w:type="dxa"/>
            <w:tcBorders>
              <w:top w:val="single" w:sz="8" w:space="0" w:color="000000"/>
              <w:left w:val="single" w:sz="2" w:space="0" w:color="000000"/>
              <w:bottom w:val="single" w:sz="2" w:space="0" w:color="000000"/>
              <w:right w:val="single" w:sz="2" w:space="0" w:color="000000"/>
            </w:tcBorders>
          </w:tcPr>
          <w:p w:rsidR="00280AE4" w:rsidRPr="005E0C51" w:rsidRDefault="00280AE4" w:rsidP="00143124">
            <w:pPr>
              <w:spacing w:after="0" w:line="240" w:lineRule="auto"/>
              <w:jc w:val="both"/>
              <w:rPr>
                <w:rFonts w:ascii="Times New Roman" w:eastAsia="Times New Roman" w:hAnsi="Times New Roman" w:cs="Times New Roman"/>
                <w:sz w:val="26"/>
                <w:szCs w:val="26"/>
                <w:lang w:eastAsia="ru-RU"/>
              </w:rPr>
            </w:pPr>
          </w:p>
        </w:tc>
      </w:tr>
    </w:tbl>
    <w:p w:rsidR="005F0B43" w:rsidRPr="005E0C51" w:rsidRDefault="005E0C51" w:rsidP="005E0C51">
      <w:pPr>
        <w:spacing w:after="0" w:line="240" w:lineRule="auto"/>
        <w:jc w:val="both"/>
        <w:rPr>
          <w:rFonts w:ascii="Times New Roman" w:hAnsi="Times New Roman" w:cs="Times New Roman"/>
          <w:b/>
          <w:sz w:val="26"/>
          <w:szCs w:val="26"/>
        </w:rPr>
        <w:sectPr w:rsidR="005F0B43" w:rsidRPr="005E0C51" w:rsidSect="00521C5B">
          <w:pgSz w:w="16838" w:h="11906" w:orient="landscape"/>
          <w:pgMar w:top="1560" w:right="1134" w:bottom="851" w:left="1134" w:header="709" w:footer="709" w:gutter="0"/>
          <w:cols w:space="708"/>
          <w:docGrid w:linePitch="360"/>
        </w:sectPr>
      </w:pPr>
      <w:r w:rsidRPr="005E0C51">
        <w:rPr>
          <w:rFonts w:ascii="Times New Roman" w:eastAsia="Times New Roman" w:hAnsi="Times New Roman" w:cs="Times New Roman"/>
          <w:color w:val="444444"/>
          <w:sz w:val="26"/>
          <w:szCs w:val="26"/>
          <w:lang w:eastAsia="ru-RU"/>
        </w:rPr>
        <w:br/>
      </w:r>
    </w:p>
    <w:p w:rsidR="003527E9" w:rsidRDefault="00CE5132" w:rsidP="005F0B43">
      <w:pPr>
        <w:spacing w:after="0"/>
        <w:ind w:firstLine="708"/>
        <w:jc w:val="both"/>
        <w:rPr>
          <w:rFonts w:ascii="Times New Roman" w:hAnsi="Times New Roman" w:cs="Times New Roman"/>
          <w:sz w:val="26"/>
          <w:szCs w:val="26"/>
        </w:rPr>
      </w:pPr>
      <w:r w:rsidRPr="00CE5132">
        <w:rPr>
          <w:rFonts w:ascii="Times New Roman" w:hAnsi="Times New Roman" w:cs="Times New Roman"/>
          <w:sz w:val="26"/>
          <w:szCs w:val="26"/>
        </w:rPr>
        <w:lastRenderedPageBreak/>
        <w:t>ПРИЛОЖЕНИЕ №2</w:t>
      </w:r>
    </w:p>
    <w:p w:rsidR="003527E9" w:rsidRDefault="003527E9" w:rsidP="005F0B43">
      <w:pPr>
        <w:spacing w:after="0"/>
        <w:ind w:firstLine="708"/>
        <w:jc w:val="both"/>
        <w:rPr>
          <w:rFonts w:ascii="Times New Roman" w:hAnsi="Times New Roman" w:cs="Times New Roman"/>
          <w:sz w:val="26"/>
          <w:szCs w:val="26"/>
        </w:rPr>
      </w:pPr>
    </w:p>
    <w:p w:rsidR="005F0B43" w:rsidRDefault="005F0B43" w:rsidP="003527E9">
      <w:pPr>
        <w:spacing w:after="0"/>
        <w:ind w:firstLine="708"/>
        <w:jc w:val="center"/>
        <w:rPr>
          <w:rFonts w:ascii="Times New Roman" w:hAnsi="Times New Roman" w:cs="Times New Roman"/>
          <w:b/>
          <w:i/>
          <w:sz w:val="26"/>
          <w:szCs w:val="26"/>
        </w:rPr>
      </w:pPr>
      <w:r w:rsidRPr="005E0C51">
        <w:rPr>
          <w:rFonts w:ascii="Times New Roman" w:hAnsi="Times New Roman" w:cs="Times New Roman"/>
          <w:b/>
          <w:i/>
          <w:sz w:val="26"/>
          <w:szCs w:val="26"/>
        </w:rPr>
        <w:t>Работа с родителями</w:t>
      </w:r>
    </w:p>
    <w:p w:rsidR="003527E9" w:rsidRPr="005E0C51" w:rsidRDefault="003527E9" w:rsidP="003527E9">
      <w:pPr>
        <w:spacing w:after="0"/>
        <w:ind w:firstLine="708"/>
        <w:jc w:val="center"/>
        <w:rPr>
          <w:rFonts w:ascii="Times New Roman" w:hAnsi="Times New Roman" w:cs="Times New Roman"/>
          <w:b/>
          <w:i/>
          <w:sz w:val="26"/>
          <w:szCs w:val="26"/>
        </w:rPr>
      </w:pPr>
    </w:p>
    <w:p w:rsidR="005F0B43" w:rsidRDefault="005F0B43" w:rsidP="003527E9">
      <w:pPr>
        <w:spacing w:after="0"/>
        <w:ind w:firstLine="708"/>
        <w:jc w:val="center"/>
        <w:rPr>
          <w:rFonts w:ascii="Times New Roman" w:hAnsi="Times New Roman" w:cs="Times New Roman"/>
          <w:b/>
          <w:sz w:val="26"/>
          <w:szCs w:val="26"/>
        </w:rPr>
      </w:pPr>
      <w:r w:rsidRPr="005E0C51">
        <w:rPr>
          <w:rFonts w:ascii="Times New Roman" w:hAnsi="Times New Roman" w:cs="Times New Roman"/>
          <w:b/>
          <w:sz w:val="26"/>
          <w:szCs w:val="26"/>
        </w:rPr>
        <w:t>Формирование у родителей (законных представителей детей) навыков организации здорового питания.</w:t>
      </w:r>
    </w:p>
    <w:p w:rsidR="003527E9" w:rsidRPr="005E0C51" w:rsidRDefault="003527E9" w:rsidP="003527E9">
      <w:pPr>
        <w:spacing w:after="0"/>
        <w:ind w:firstLine="708"/>
        <w:jc w:val="center"/>
        <w:rPr>
          <w:rFonts w:ascii="Times New Roman" w:hAnsi="Times New Roman" w:cs="Times New Roman"/>
          <w:b/>
          <w:sz w:val="26"/>
          <w:szCs w:val="26"/>
        </w:rPr>
      </w:pPr>
    </w:p>
    <w:tbl>
      <w:tblPr>
        <w:tblStyle w:val="a6"/>
        <w:tblW w:w="0" w:type="auto"/>
        <w:tblLook w:val="04A0" w:firstRow="1" w:lastRow="0" w:firstColumn="1" w:lastColumn="0" w:noHBand="0" w:noVBand="1"/>
      </w:tblPr>
      <w:tblGrid>
        <w:gridCol w:w="4785"/>
        <w:gridCol w:w="4786"/>
      </w:tblGrid>
      <w:tr w:rsidR="005F0B43" w:rsidRPr="005E0C51" w:rsidTr="005F0B43">
        <w:tc>
          <w:tcPr>
            <w:tcW w:w="4785" w:type="dxa"/>
          </w:tcPr>
          <w:p w:rsidR="005F0B43" w:rsidRPr="00357379" w:rsidRDefault="005F0B43" w:rsidP="00357379">
            <w:pPr>
              <w:jc w:val="center"/>
              <w:rPr>
                <w:rFonts w:ascii="Times New Roman" w:hAnsi="Times New Roman" w:cs="Times New Roman"/>
                <w:b/>
                <w:sz w:val="26"/>
                <w:szCs w:val="26"/>
              </w:rPr>
            </w:pPr>
            <w:r w:rsidRPr="00357379">
              <w:rPr>
                <w:rFonts w:ascii="Times New Roman" w:hAnsi="Times New Roman" w:cs="Times New Roman"/>
                <w:b/>
                <w:sz w:val="26"/>
                <w:szCs w:val="26"/>
              </w:rPr>
              <w:t>Мероприятия для родителей</w:t>
            </w:r>
          </w:p>
        </w:tc>
        <w:tc>
          <w:tcPr>
            <w:tcW w:w="4786" w:type="dxa"/>
          </w:tcPr>
          <w:p w:rsidR="005F0B43" w:rsidRPr="00357379" w:rsidRDefault="005F0B43" w:rsidP="00357379">
            <w:pPr>
              <w:jc w:val="center"/>
              <w:rPr>
                <w:rFonts w:ascii="Times New Roman" w:hAnsi="Times New Roman" w:cs="Times New Roman"/>
                <w:b/>
                <w:sz w:val="26"/>
                <w:szCs w:val="26"/>
              </w:rPr>
            </w:pPr>
            <w:r w:rsidRPr="00357379">
              <w:rPr>
                <w:rFonts w:ascii="Times New Roman" w:hAnsi="Times New Roman" w:cs="Times New Roman"/>
                <w:b/>
                <w:sz w:val="26"/>
                <w:szCs w:val="26"/>
              </w:rPr>
              <w:t>тема</w:t>
            </w:r>
          </w:p>
        </w:tc>
      </w:tr>
      <w:tr w:rsidR="005F0B43" w:rsidRPr="005E0C51" w:rsidTr="005F0B43">
        <w:tc>
          <w:tcPr>
            <w:tcW w:w="4785" w:type="dxa"/>
          </w:tcPr>
          <w:p w:rsidR="005F0B43" w:rsidRPr="005E0C51" w:rsidRDefault="005F0B43" w:rsidP="005F0B43">
            <w:pPr>
              <w:rPr>
                <w:rFonts w:ascii="Times New Roman" w:hAnsi="Times New Roman" w:cs="Times New Roman"/>
                <w:sz w:val="26"/>
                <w:szCs w:val="26"/>
              </w:rPr>
            </w:pPr>
            <w:r w:rsidRPr="005E0C51">
              <w:rPr>
                <w:rFonts w:ascii="Times New Roman" w:hAnsi="Times New Roman" w:cs="Times New Roman"/>
                <w:sz w:val="26"/>
                <w:szCs w:val="26"/>
              </w:rPr>
              <w:t>Родительское собрание</w:t>
            </w:r>
          </w:p>
        </w:tc>
        <w:tc>
          <w:tcPr>
            <w:tcW w:w="4786" w:type="dxa"/>
          </w:tcPr>
          <w:p w:rsidR="005F0B43" w:rsidRPr="005E0C51" w:rsidRDefault="005F0B43" w:rsidP="003527E9">
            <w:pPr>
              <w:rPr>
                <w:rFonts w:ascii="Times New Roman" w:hAnsi="Times New Roman" w:cs="Times New Roman"/>
                <w:sz w:val="26"/>
                <w:szCs w:val="26"/>
              </w:rPr>
            </w:pPr>
            <w:r w:rsidRPr="005E0C51">
              <w:rPr>
                <w:rFonts w:ascii="Times New Roman" w:hAnsi="Times New Roman" w:cs="Times New Roman"/>
                <w:sz w:val="26"/>
                <w:szCs w:val="26"/>
              </w:rPr>
              <w:t>Физиология пищеварения ребенка.</w:t>
            </w:r>
          </w:p>
          <w:p w:rsidR="005F0B43" w:rsidRPr="005E0C51" w:rsidRDefault="005F0B43" w:rsidP="005F0B43">
            <w:pPr>
              <w:rPr>
                <w:rFonts w:ascii="Times New Roman" w:hAnsi="Times New Roman" w:cs="Times New Roman"/>
                <w:sz w:val="26"/>
                <w:szCs w:val="26"/>
              </w:rPr>
            </w:pPr>
          </w:p>
        </w:tc>
      </w:tr>
      <w:tr w:rsidR="005F0B43" w:rsidRPr="005E0C51" w:rsidTr="005F0B43">
        <w:tc>
          <w:tcPr>
            <w:tcW w:w="4785" w:type="dxa"/>
          </w:tcPr>
          <w:p w:rsidR="005F0B43" w:rsidRPr="005E0C51" w:rsidRDefault="005F0B43" w:rsidP="005F0B43">
            <w:pPr>
              <w:rPr>
                <w:rFonts w:ascii="Times New Roman" w:hAnsi="Times New Roman" w:cs="Times New Roman"/>
                <w:sz w:val="26"/>
                <w:szCs w:val="26"/>
              </w:rPr>
            </w:pPr>
            <w:r w:rsidRPr="005E0C51">
              <w:rPr>
                <w:rFonts w:ascii="Times New Roman" w:hAnsi="Times New Roman" w:cs="Times New Roman"/>
                <w:sz w:val="26"/>
                <w:szCs w:val="26"/>
              </w:rPr>
              <w:t>Круглый стол</w:t>
            </w:r>
          </w:p>
        </w:tc>
        <w:tc>
          <w:tcPr>
            <w:tcW w:w="4786" w:type="dxa"/>
          </w:tcPr>
          <w:p w:rsidR="005F0B43" w:rsidRPr="005E0C51" w:rsidRDefault="005F0B43" w:rsidP="005F0B43">
            <w:pPr>
              <w:jc w:val="both"/>
              <w:rPr>
                <w:rFonts w:ascii="Times New Roman" w:hAnsi="Times New Roman" w:cs="Times New Roman"/>
                <w:sz w:val="26"/>
                <w:szCs w:val="26"/>
              </w:rPr>
            </w:pPr>
            <w:r w:rsidRPr="005E0C51">
              <w:rPr>
                <w:rFonts w:ascii="Times New Roman" w:eastAsia="Times New Roman" w:hAnsi="Times New Roman" w:cs="Times New Roman"/>
                <w:iCs/>
                <w:color w:val="000000"/>
                <w:sz w:val="26"/>
                <w:szCs w:val="26"/>
                <w:lang w:eastAsia="ru-RU"/>
              </w:rPr>
              <w:t>Роль этикета в воспитании дошкольников</w:t>
            </w:r>
          </w:p>
        </w:tc>
      </w:tr>
      <w:tr w:rsidR="005F0B43" w:rsidRPr="005E0C51" w:rsidTr="005F0B43">
        <w:tc>
          <w:tcPr>
            <w:tcW w:w="4785" w:type="dxa"/>
          </w:tcPr>
          <w:p w:rsidR="005F0B43" w:rsidRPr="005E0C51" w:rsidRDefault="005F0B43" w:rsidP="005F0B43">
            <w:pPr>
              <w:rPr>
                <w:rFonts w:ascii="Times New Roman" w:hAnsi="Times New Roman" w:cs="Times New Roman"/>
                <w:sz w:val="26"/>
                <w:szCs w:val="26"/>
              </w:rPr>
            </w:pPr>
            <w:r w:rsidRPr="005E0C51">
              <w:rPr>
                <w:rFonts w:ascii="Times New Roman" w:hAnsi="Times New Roman" w:cs="Times New Roman"/>
                <w:sz w:val="26"/>
                <w:szCs w:val="26"/>
              </w:rPr>
              <w:t>Родительское собрание</w:t>
            </w:r>
          </w:p>
        </w:tc>
        <w:tc>
          <w:tcPr>
            <w:tcW w:w="4786" w:type="dxa"/>
          </w:tcPr>
          <w:p w:rsidR="005F0B43" w:rsidRPr="005E0C51" w:rsidRDefault="005F0B43" w:rsidP="005F0B43">
            <w:pPr>
              <w:jc w:val="both"/>
              <w:rPr>
                <w:rFonts w:ascii="Times New Roman" w:eastAsia="Times New Roman" w:hAnsi="Times New Roman" w:cs="Times New Roman"/>
                <w:iCs/>
                <w:color w:val="000000"/>
                <w:sz w:val="26"/>
                <w:szCs w:val="26"/>
                <w:lang w:eastAsia="ru-RU"/>
              </w:rPr>
            </w:pPr>
            <w:r w:rsidRPr="005E0C51">
              <w:rPr>
                <w:rFonts w:ascii="Times New Roman" w:hAnsi="Times New Roman" w:cs="Times New Roman"/>
                <w:sz w:val="26"/>
                <w:szCs w:val="26"/>
              </w:rPr>
              <w:t>Рекомендации по организации питания.</w:t>
            </w:r>
          </w:p>
        </w:tc>
      </w:tr>
      <w:tr w:rsidR="005F0B43" w:rsidRPr="005E0C51" w:rsidTr="005F0B43">
        <w:tc>
          <w:tcPr>
            <w:tcW w:w="4785" w:type="dxa"/>
          </w:tcPr>
          <w:p w:rsidR="005F0B43" w:rsidRPr="005E0C51" w:rsidRDefault="005F0B43" w:rsidP="005F0B43">
            <w:pPr>
              <w:rPr>
                <w:rFonts w:ascii="Times New Roman" w:hAnsi="Times New Roman" w:cs="Times New Roman"/>
                <w:sz w:val="26"/>
                <w:szCs w:val="26"/>
              </w:rPr>
            </w:pPr>
            <w:r w:rsidRPr="005E0C51">
              <w:rPr>
                <w:rFonts w:ascii="Times New Roman" w:hAnsi="Times New Roman" w:cs="Times New Roman"/>
                <w:sz w:val="26"/>
                <w:szCs w:val="26"/>
              </w:rPr>
              <w:t xml:space="preserve">Буклет </w:t>
            </w:r>
          </w:p>
        </w:tc>
        <w:tc>
          <w:tcPr>
            <w:tcW w:w="4786" w:type="dxa"/>
          </w:tcPr>
          <w:p w:rsidR="005F0B43" w:rsidRPr="005E0C51" w:rsidRDefault="005F0B43" w:rsidP="005F0B43">
            <w:pPr>
              <w:jc w:val="center"/>
              <w:rPr>
                <w:rFonts w:ascii="Times New Roman" w:hAnsi="Times New Roman" w:cs="Times New Roman"/>
                <w:sz w:val="26"/>
                <w:szCs w:val="26"/>
              </w:rPr>
            </w:pPr>
            <w:r w:rsidRPr="005E0C51">
              <w:rPr>
                <w:rFonts w:ascii="Times New Roman" w:eastAsia="Times New Roman" w:hAnsi="Times New Roman" w:cs="Times New Roman"/>
                <w:sz w:val="26"/>
                <w:szCs w:val="26"/>
                <w:lang w:eastAsia="ru-RU"/>
              </w:rPr>
              <w:t>«Здоровое питание  - залог здоровья»</w:t>
            </w:r>
          </w:p>
        </w:tc>
      </w:tr>
      <w:tr w:rsidR="005F0B43" w:rsidRPr="005E0C51" w:rsidTr="005F0B43">
        <w:tc>
          <w:tcPr>
            <w:tcW w:w="4785" w:type="dxa"/>
          </w:tcPr>
          <w:p w:rsidR="005F0B43" w:rsidRPr="005E0C51" w:rsidRDefault="005F0B43" w:rsidP="005F0B43">
            <w:pPr>
              <w:jc w:val="both"/>
              <w:rPr>
                <w:rFonts w:ascii="Times New Roman" w:hAnsi="Times New Roman" w:cs="Times New Roman"/>
                <w:sz w:val="26"/>
                <w:szCs w:val="26"/>
              </w:rPr>
            </w:pPr>
            <w:r w:rsidRPr="005E0C51">
              <w:rPr>
                <w:rFonts w:ascii="Times New Roman" w:hAnsi="Times New Roman" w:cs="Times New Roman"/>
                <w:sz w:val="26"/>
                <w:szCs w:val="26"/>
              </w:rPr>
              <w:t>Бюллетень</w:t>
            </w:r>
          </w:p>
          <w:p w:rsidR="005F0B43" w:rsidRPr="005E0C51" w:rsidRDefault="005F0B43" w:rsidP="005F0B43">
            <w:pPr>
              <w:ind w:firstLine="709"/>
              <w:jc w:val="center"/>
              <w:rPr>
                <w:rFonts w:ascii="Times New Roman" w:hAnsi="Times New Roman" w:cs="Times New Roman"/>
                <w:sz w:val="26"/>
                <w:szCs w:val="26"/>
              </w:rPr>
            </w:pPr>
          </w:p>
        </w:tc>
        <w:tc>
          <w:tcPr>
            <w:tcW w:w="4786" w:type="dxa"/>
          </w:tcPr>
          <w:p w:rsidR="005F0B43" w:rsidRPr="005E0C51" w:rsidRDefault="005F0B43" w:rsidP="005F0B43">
            <w:pPr>
              <w:jc w:val="both"/>
              <w:rPr>
                <w:rFonts w:ascii="Times New Roman" w:hAnsi="Times New Roman" w:cs="Times New Roman"/>
                <w:sz w:val="26"/>
                <w:szCs w:val="26"/>
              </w:rPr>
            </w:pPr>
            <w:r w:rsidRPr="005E0C51">
              <w:rPr>
                <w:rFonts w:ascii="Times New Roman" w:hAnsi="Times New Roman" w:cs="Times New Roman"/>
                <w:sz w:val="26"/>
                <w:szCs w:val="26"/>
              </w:rPr>
              <w:t>Потребность ребенка в пищевых и биологически ценных веществах.</w:t>
            </w:r>
          </w:p>
        </w:tc>
      </w:tr>
      <w:tr w:rsidR="005F0B43" w:rsidRPr="005E0C51" w:rsidTr="005F0B43">
        <w:tc>
          <w:tcPr>
            <w:tcW w:w="4785" w:type="dxa"/>
          </w:tcPr>
          <w:p w:rsidR="005F0B43" w:rsidRPr="005E0C51" w:rsidRDefault="005F0B43" w:rsidP="005F0B43">
            <w:pPr>
              <w:jc w:val="both"/>
              <w:rPr>
                <w:rFonts w:ascii="Times New Roman" w:hAnsi="Times New Roman" w:cs="Times New Roman"/>
                <w:sz w:val="26"/>
                <w:szCs w:val="26"/>
              </w:rPr>
            </w:pPr>
            <w:r w:rsidRPr="005E0C51">
              <w:rPr>
                <w:rFonts w:ascii="Times New Roman" w:hAnsi="Times New Roman" w:cs="Times New Roman"/>
                <w:sz w:val="26"/>
                <w:szCs w:val="26"/>
              </w:rPr>
              <w:t>Родительское собрание</w:t>
            </w:r>
          </w:p>
        </w:tc>
        <w:tc>
          <w:tcPr>
            <w:tcW w:w="4786" w:type="dxa"/>
          </w:tcPr>
          <w:p w:rsidR="005F0B43" w:rsidRPr="005E0C51" w:rsidRDefault="005F0B43" w:rsidP="005F0B43">
            <w:pPr>
              <w:spacing w:before="75" w:after="75"/>
              <w:ind w:right="105"/>
              <w:jc w:val="both"/>
              <w:textAlignment w:val="top"/>
              <w:rPr>
                <w:rFonts w:ascii="Times New Roman" w:hAnsi="Times New Roman" w:cs="Times New Roman"/>
                <w:sz w:val="26"/>
                <w:szCs w:val="26"/>
              </w:rPr>
            </w:pPr>
            <w:r w:rsidRPr="005E0C51">
              <w:rPr>
                <w:rFonts w:ascii="Times New Roman" w:hAnsi="Times New Roman" w:cs="Times New Roman"/>
                <w:sz w:val="26"/>
                <w:szCs w:val="26"/>
              </w:rPr>
              <w:t>«Здоровое питание ребёнка»</w:t>
            </w:r>
          </w:p>
        </w:tc>
      </w:tr>
      <w:tr w:rsidR="005F0B43" w:rsidRPr="005E0C51" w:rsidTr="005F0B43">
        <w:tc>
          <w:tcPr>
            <w:tcW w:w="4785" w:type="dxa"/>
          </w:tcPr>
          <w:p w:rsidR="005F0B43" w:rsidRPr="005E0C51" w:rsidRDefault="005F0B43" w:rsidP="005F0B43">
            <w:pPr>
              <w:pStyle w:val="a8"/>
              <w:jc w:val="both"/>
              <w:rPr>
                <w:rFonts w:ascii="Times New Roman" w:hAnsi="Times New Roman" w:cs="Times New Roman"/>
                <w:b/>
                <w:sz w:val="26"/>
                <w:szCs w:val="26"/>
              </w:rPr>
            </w:pPr>
            <w:r w:rsidRPr="005E0C51">
              <w:rPr>
                <w:rStyle w:val="a7"/>
                <w:rFonts w:ascii="Times New Roman" w:hAnsi="Times New Roman" w:cs="Times New Roman"/>
                <w:b w:val="0"/>
                <w:color w:val="000000" w:themeColor="text1"/>
                <w:sz w:val="26"/>
                <w:szCs w:val="26"/>
              </w:rPr>
              <w:t xml:space="preserve">Консультация </w:t>
            </w:r>
          </w:p>
        </w:tc>
        <w:tc>
          <w:tcPr>
            <w:tcW w:w="4786" w:type="dxa"/>
          </w:tcPr>
          <w:p w:rsidR="005F0B43" w:rsidRPr="005E0C51" w:rsidRDefault="005F0B43" w:rsidP="005F0B43">
            <w:pPr>
              <w:jc w:val="both"/>
              <w:rPr>
                <w:rFonts w:ascii="Times New Roman" w:hAnsi="Times New Roman" w:cs="Times New Roman"/>
                <w:b/>
                <w:sz w:val="26"/>
                <w:szCs w:val="26"/>
              </w:rPr>
            </w:pPr>
            <w:r w:rsidRPr="005E0C51">
              <w:rPr>
                <w:rStyle w:val="a7"/>
                <w:rFonts w:ascii="Times New Roman" w:hAnsi="Times New Roman" w:cs="Times New Roman"/>
                <w:b w:val="0"/>
                <w:color w:val="000000" w:themeColor="text1"/>
                <w:sz w:val="26"/>
                <w:szCs w:val="26"/>
              </w:rPr>
              <w:t>«Полезная и вредная пища»</w:t>
            </w:r>
          </w:p>
        </w:tc>
      </w:tr>
    </w:tbl>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Pr="005E0C51" w:rsidRDefault="005F0B43" w:rsidP="005F0B43">
      <w:pPr>
        <w:spacing w:after="0"/>
        <w:rPr>
          <w:rFonts w:ascii="Times New Roman" w:hAnsi="Times New Roman" w:cs="Times New Roman"/>
          <w:sz w:val="26"/>
          <w:szCs w:val="26"/>
        </w:rPr>
      </w:pPr>
    </w:p>
    <w:p w:rsidR="005F0B43" w:rsidRDefault="005F0B43" w:rsidP="005F0B43">
      <w:pPr>
        <w:spacing w:after="0"/>
        <w:rPr>
          <w:rFonts w:ascii="Times New Roman" w:hAnsi="Times New Roman" w:cs="Times New Roman"/>
          <w:sz w:val="26"/>
          <w:szCs w:val="26"/>
        </w:rPr>
      </w:pPr>
    </w:p>
    <w:p w:rsidR="003527E9" w:rsidRDefault="00CE5132" w:rsidP="00FF554D">
      <w:pPr>
        <w:spacing w:after="0"/>
        <w:jc w:val="right"/>
        <w:rPr>
          <w:rFonts w:ascii="Times New Roman" w:hAnsi="Times New Roman" w:cs="Times New Roman"/>
          <w:sz w:val="26"/>
          <w:szCs w:val="26"/>
        </w:rPr>
      </w:pPr>
      <w:r w:rsidRPr="00CE5132">
        <w:rPr>
          <w:rFonts w:ascii="Times New Roman" w:hAnsi="Times New Roman" w:cs="Times New Roman"/>
          <w:sz w:val="26"/>
          <w:szCs w:val="26"/>
        </w:rPr>
        <w:lastRenderedPageBreak/>
        <w:t>ПРИЛОЖЕНИЕ №2</w:t>
      </w:r>
    </w:p>
    <w:p w:rsidR="005F0B43" w:rsidRPr="005E0C51" w:rsidRDefault="00CE5132" w:rsidP="00FF554D">
      <w:pPr>
        <w:spacing w:after="0"/>
        <w:jc w:val="right"/>
        <w:rPr>
          <w:rFonts w:ascii="Times New Roman" w:hAnsi="Times New Roman" w:cs="Times New Roman"/>
          <w:sz w:val="26"/>
          <w:szCs w:val="26"/>
        </w:rPr>
      </w:pPr>
      <w:r>
        <w:rPr>
          <w:rFonts w:ascii="Times New Roman" w:hAnsi="Times New Roman" w:cs="Times New Roman"/>
          <w:sz w:val="26"/>
          <w:szCs w:val="26"/>
        </w:rPr>
        <w:t xml:space="preserve">(1) </w:t>
      </w:r>
      <w:r w:rsidR="005F0B43" w:rsidRPr="005E0C51">
        <w:rPr>
          <w:rFonts w:ascii="Times New Roman" w:hAnsi="Times New Roman" w:cs="Times New Roman"/>
          <w:sz w:val="26"/>
          <w:szCs w:val="26"/>
        </w:rPr>
        <w:t>Родительское собрание №1.</w:t>
      </w:r>
    </w:p>
    <w:p w:rsidR="005F0B43" w:rsidRPr="005E0C51" w:rsidRDefault="005F0B43" w:rsidP="005F0B43">
      <w:pPr>
        <w:spacing w:after="0"/>
        <w:jc w:val="center"/>
        <w:rPr>
          <w:rFonts w:ascii="Times New Roman" w:hAnsi="Times New Roman" w:cs="Times New Roman"/>
          <w:b/>
          <w:sz w:val="26"/>
          <w:szCs w:val="26"/>
        </w:rPr>
      </w:pPr>
      <w:r w:rsidRPr="005E0C51">
        <w:rPr>
          <w:rFonts w:ascii="Times New Roman" w:hAnsi="Times New Roman" w:cs="Times New Roman"/>
          <w:b/>
          <w:sz w:val="26"/>
          <w:szCs w:val="26"/>
        </w:rPr>
        <w:t>Физиология пищеварения ребенка.</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Для детей дошкольного возраста большое значение в формировании здоровья, функциональных возможностей, развития когнитивных функций имеет здоровое питание.</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Дошкольный возраст характеризуется интенсивными процессами роста и развития, периодом совершенствования функций многих органов и систем, в т.ч. нервной системы, интенсивными процессами обмена веществ, развитием моторных навыков и функций.</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ребенка 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 </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Следовательно, правильно организованный режим дня, здоровое питание и соблюдение правил личной гигиены позволят существенно снизить риски их возникновения.</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w:t>
      </w:r>
      <w:r w:rsidRPr="005E0C51">
        <w:rPr>
          <w:rFonts w:ascii="Times New Roman" w:hAnsi="Times New Roman" w:cs="Times New Roman"/>
          <w:sz w:val="26"/>
          <w:szCs w:val="26"/>
        </w:rPr>
        <w:lastRenderedPageBreak/>
        <w:t>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протеи пазы,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Далее следует этап передвижения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w:t>
      </w:r>
      <w:proofErr w:type="spellStart"/>
      <w:r w:rsidRPr="005E0C51">
        <w:rPr>
          <w:rFonts w:ascii="Times New Roman" w:hAnsi="Times New Roman" w:cs="Times New Roman"/>
          <w:sz w:val="26"/>
          <w:szCs w:val="26"/>
        </w:rPr>
        <w:t>пепсиногены</w:t>
      </w:r>
      <w:proofErr w:type="spellEnd"/>
      <w:r w:rsidRPr="005E0C51">
        <w:rPr>
          <w:rFonts w:ascii="Times New Roman" w:hAnsi="Times New Roman" w:cs="Times New Roman"/>
          <w:sz w:val="26"/>
          <w:szCs w:val="26"/>
        </w:rPr>
        <w:t xml:space="preserve">, оказывает бактерицидный эффект; пепсин - переваривает белоксодержащие пищевые продукты). </w:t>
      </w:r>
      <w:proofErr w:type="spellStart"/>
      <w:r w:rsidRPr="005E0C51">
        <w:rPr>
          <w:rFonts w:ascii="Times New Roman" w:hAnsi="Times New Roman" w:cs="Times New Roman"/>
          <w:sz w:val="26"/>
          <w:szCs w:val="26"/>
        </w:rPr>
        <w:t>Липолитическая</w:t>
      </w:r>
      <w:proofErr w:type="spellEnd"/>
      <w:r w:rsidRPr="005E0C51">
        <w:rPr>
          <w:rFonts w:ascii="Times New Roman" w:hAnsi="Times New Roman" w:cs="Times New Roman"/>
          <w:sz w:val="26"/>
          <w:szCs w:val="26"/>
        </w:rPr>
        <w:t xml:space="preserve"> активность желудочного сока способствует расщеплению </w:t>
      </w:r>
      <w:proofErr w:type="spellStart"/>
      <w:r w:rsidRPr="005E0C51">
        <w:rPr>
          <w:rFonts w:ascii="Times New Roman" w:hAnsi="Times New Roman" w:cs="Times New Roman"/>
          <w:sz w:val="26"/>
          <w:szCs w:val="26"/>
        </w:rPr>
        <w:t>эмульгированных</w:t>
      </w:r>
      <w:proofErr w:type="spellEnd"/>
      <w:r w:rsidRPr="005E0C51">
        <w:rPr>
          <w:rFonts w:ascii="Times New Roman" w:hAnsi="Times New Roman" w:cs="Times New Roman"/>
          <w:sz w:val="26"/>
          <w:szCs w:val="26"/>
        </w:rPr>
        <w:t xml:space="preserve"> жиров молока. Образующаяся в желудке в значительных количествах слизь, с одной стороны, выполняет защитную функцию, защищая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В 2.</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После желудка пищевой комок попадает в тонкий кишечник. Кишечный сок в этом отделе пищеварительного тракта имеет щелочную среду. В тонком кишечнике происходит всасывание основной массы образовавшихся простых химических фрагментов пищи.</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осуществляются процессы всасывания воды, минеральных солей, протекают основные процессы микробной </w:t>
      </w:r>
      <w:proofErr w:type="spellStart"/>
      <w:r w:rsidRPr="005E0C51">
        <w:rPr>
          <w:rFonts w:ascii="Times New Roman" w:hAnsi="Times New Roman" w:cs="Times New Roman"/>
          <w:sz w:val="26"/>
          <w:szCs w:val="26"/>
        </w:rPr>
        <w:t>метаболизации</w:t>
      </w:r>
      <w:proofErr w:type="spellEnd"/>
      <w:r w:rsidRPr="005E0C51">
        <w:rPr>
          <w:rFonts w:ascii="Times New Roman" w:hAnsi="Times New Roman" w:cs="Times New Roman"/>
          <w:sz w:val="26"/>
          <w:szCs w:val="26"/>
        </w:rPr>
        <w:t xml:space="preserve"> остатков питательных веществ.</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Важную роль в процессе пищеварения играет печень, в которой происходит образование желчи. Желчь способствует </w:t>
      </w:r>
      <w:proofErr w:type="spellStart"/>
      <w:r w:rsidRPr="005E0C51">
        <w:rPr>
          <w:rFonts w:ascii="Times New Roman" w:hAnsi="Times New Roman" w:cs="Times New Roman"/>
          <w:sz w:val="26"/>
          <w:szCs w:val="26"/>
        </w:rPr>
        <w:t>эмульгации</w:t>
      </w:r>
      <w:proofErr w:type="spellEnd"/>
      <w:r w:rsidRPr="005E0C51">
        <w:rPr>
          <w:rFonts w:ascii="Times New Roman" w:hAnsi="Times New Roman" w:cs="Times New Roman"/>
          <w:sz w:val="26"/>
          <w:szCs w:val="26"/>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пролиферацию3 </w:t>
      </w:r>
      <w:proofErr w:type="spellStart"/>
      <w:r w:rsidRPr="005E0C51">
        <w:rPr>
          <w:rFonts w:ascii="Times New Roman" w:hAnsi="Times New Roman" w:cs="Times New Roman"/>
          <w:sz w:val="26"/>
          <w:szCs w:val="26"/>
        </w:rPr>
        <w:t>энтероцитов</w:t>
      </w:r>
      <w:proofErr w:type="spellEnd"/>
      <w:r w:rsidRPr="005E0C51">
        <w:rPr>
          <w:rFonts w:ascii="Times New Roman" w:hAnsi="Times New Roman" w:cs="Times New Roman"/>
          <w:sz w:val="26"/>
          <w:szCs w:val="26"/>
        </w:rPr>
        <w:t>, процессы образования и выделения желчи.</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lastRenderedPageBreak/>
        <w:t>Пищеварительный тракт в организме человека выполняет несколько функций: 1) секреторную {характеризуется образованием пищеварительных соков - слюны, желудочного, поджелудочного, кишечного соков и желчи); 2) моторную (характеризуется передвижением пищи по пищеварительному тракту); 3) всасывательную (характеризуется поступлением из полости желудочно-кишечного тракта в кровоток продуктов расщепления белков, жиров и углеводов, воды, солей, лекарственных препаратов); 4) внутрисекреторную (характеризуется выработкой гормонов); 5) экскреторную (характеризуется выработкой продуктов обмена, которые затем удаляются из организма).</w:t>
      </w:r>
    </w:p>
    <w:p w:rsidR="005F0B43" w:rsidRPr="005E0C51" w:rsidRDefault="005F0B43" w:rsidP="005F0B43">
      <w:pPr>
        <w:spacing w:after="0" w:line="240" w:lineRule="auto"/>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Также пищеварительный тракт является местом обитания симбиотических ассоциаций микроорганизмов.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 </w:t>
      </w:r>
    </w:p>
    <w:p w:rsidR="005F0B43" w:rsidRPr="005E0C51" w:rsidRDefault="005F0B43" w:rsidP="005F0B43">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Состав микрофлоры в биопленке может изменяться под влиянием, как различных стрессовых агентов, так и физиологического состояния человека.   Лекарственное воздействие приводит к дисбактериозу. </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биологически активными веществами.</w:t>
      </w:r>
    </w:p>
    <w:p w:rsidR="005F0B43" w:rsidRDefault="005F0B43"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F0B43">
      <w:pPr>
        <w:spacing w:after="0"/>
        <w:ind w:firstLine="709"/>
        <w:jc w:val="both"/>
        <w:rPr>
          <w:rFonts w:ascii="Times New Roman" w:hAnsi="Times New Roman" w:cs="Times New Roman"/>
          <w:sz w:val="26"/>
          <w:szCs w:val="26"/>
        </w:rPr>
      </w:pPr>
    </w:p>
    <w:p w:rsidR="005E0C51" w:rsidRDefault="005E0C51" w:rsidP="005E0C51">
      <w:pPr>
        <w:spacing w:after="0"/>
        <w:rPr>
          <w:rFonts w:ascii="Times New Roman" w:hAnsi="Times New Roman" w:cs="Times New Roman"/>
          <w:sz w:val="26"/>
          <w:szCs w:val="26"/>
        </w:rPr>
      </w:pPr>
    </w:p>
    <w:p w:rsidR="005E0C51" w:rsidRPr="005E0C51" w:rsidRDefault="005E0C51" w:rsidP="005E0C51">
      <w:pPr>
        <w:spacing w:after="0"/>
        <w:rPr>
          <w:rFonts w:ascii="Times New Roman" w:hAnsi="Times New Roman" w:cs="Times New Roman"/>
          <w:sz w:val="26"/>
          <w:szCs w:val="26"/>
        </w:rPr>
      </w:pPr>
    </w:p>
    <w:p w:rsidR="005E0C51" w:rsidRPr="005E0C51" w:rsidRDefault="005E0C51" w:rsidP="005E0C51">
      <w:pPr>
        <w:spacing w:after="0"/>
        <w:rPr>
          <w:rFonts w:ascii="Times New Roman" w:hAnsi="Times New Roman" w:cs="Times New Roman"/>
          <w:sz w:val="26"/>
          <w:szCs w:val="26"/>
        </w:rPr>
      </w:pPr>
    </w:p>
    <w:p w:rsidR="005E0C51" w:rsidRPr="005E0C51" w:rsidRDefault="005E0C51" w:rsidP="005E0C51">
      <w:pPr>
        <w:spacing w:after="0"/>
        <w:rPr>
          <w:rFonts w:ascii="Times New Roman" w:hAnsi="Times New Roman" w:cs="Times New Roman"/>
          <w:sz w:val="26"/>
          <w:szCs w:val="26"/>
        </w:rPr>
      </w:pPr>
    </w:p>
    <w:p w:rsidR="005E0C51" w:rsidRPr="005E0C51" w:rsidRDefault="005E0C51" w:rsidP="005E0C51">
      <w:pPr>
        <w:spacing w:after="0"/>
        <w:rPr>
          <w:rFonts w:ascii="Times New Roman" w:hAnsi="Times New Roman" w:cs="Times New Roman"/>
          <w:sz w:val="26"/>
          <w:szCs w:val="26"/>
        </w:rPr>
      </w:pPr>
    </w:p>
    <w:p w:rsidR="005E0C51" w:rsidRPr="005E0C51" w:rsidRDefault="005E0C51" w:rsidP="005E0C51">
      <w:pPr>
        <w:spacing w:after="0"/>
        <w:rPr>
          <w:rFonts w:ascii="Times New Roman" w:hAnsi="Times New Roman" w:cs="Times New Roman"/>
          <w:sz w:val="26"/>
          <w:szCs w:val="26"/>
        </w:rPr>
      </w:pPr>
    </w:p>
    <w:p w:rsidR="003527E9" w:rsidRDefault="00CE5132" w:rsidP="00FF554D">
      <w:pPr>
        <w:spacing w:after="0"/>
        <w:jc w:val="right"/>
        <w:rPr>
          <w:rFonts w:ascii="Times New Roman" w:hAnsi="Times New Roman" w:cs="Times New Roman"/>
          <w:sz w:val="26"/>
          <w:szCs w:val="26"/>
        </w:rPr>
      </w:pPr>
      <w:r w:rsidRPr="00CE5132">
        <w:rPr>
          <w:rFonts w:ascii="Times New Roman" w:hAnsi="Times New Roman" w:cs="Times New Roman"/>
          <w:sz w:val="26"/>
          <w:szCs w:val="26"/>
        </w:rPr>
        <w:lastRenderedPageBreak/>
        <w:t>ПРИЛОЖЕНИЕ №2</w:t>
      </w:r>
    </w:p>
    <w:p w:rsidR="005F0B43" w:rsidRPr="005E0C51" w:rsidRDefault="00CE5132" w:rsidP="00FF554D">
      <w:pPr>
        <w:spacing w:after="0"/>
        <w:jc w:val="right"/>
        <w:rPr>
          <w:rFonts w:ascii="Times New Roman" w:hAnsi="Times New Roman" w:cs="Times New Roman"/>
          <w:sz w:val="26"/>
          <w:szCs w:val="26"/>
        </w:rPr>
      </w:pPr>
      <w:r>
        <w:rPr>
          <w:rFonts w:ascii="Times New Roman" w:hAnsi="Times New Roman" w:cs="Times New Roman"/>
          <w:sz w:val="26"/>
          <w:szCs w:val="26"/>
        </w:rPr>
        <w:t xml:space="preserve">(2) </w:t>
      </w:r>
      <w:r w:rsidR="005F0B43" w:rsidRPr="005E0C51">
        <w:rPr>
          <w:rFonts w:ascii="Times New Roman" w:hAnsi="Times New Roman" w:cs="Times New Roman"/>
          <w:sz w:val="26"/>
          <w:szCs w:val="26"/>
        </w:rPr>
        <w:t>Родительское собрание №2</w:t>
      </w:r>
    </w:p>
    <w:p w:rsidR="005E0C51" w:rsidRPr="005E0C51" w:rsidRDefault="005E0C51" w:rsidP="005E0C51">
      <w:pPr>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Рекомендации по организации питания.</w:t>
      </w:r>
    </w:p>
    <w:p w:rsidR="005E0C51" w:rsidRPr="005E0C51" w:rsidRDefault="005E0C51" w:rsidP="005E0C51">
      <w:pPr>
        <w:spacing w:after="0" w:line="240" w:lineRule="auto"/>
        <w:ind w:firstLine="709"/>
        <w:jc w:val="both"/>
        <w:rPr>
          <w:rFonts w:ascii="Times New Roman" w:hAnsi="Times New Roman" w:cs="Times New Roman"/>
          <w:sz w:val="26"/>
          <w:szCs w:val="26"/>
        </w:rPr>
      </w:pPr>
      <w:r w:rsidRPr="005E0C51">
        <w:rPr>
          <w:rFonts w:ascii="Times New Roman" w:hAnsi="Times New Roman" w:cs="Times New Roman"/>
          <w:sz w:val="26"/>
          <w:szCs w:val="26"/>
        </w:rPr>
        <w:t>Питание детей должно быть здоровым, физиологически полноценным, разнообразным, безопасным, способствовать росту и гармоничному развитию.</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При составлении меню для ребенка рекомендуется соблюдать следующие принципы:</w:t>
      </w:r>
    </w:p>
    <w:p w:rsidR="005E0C51" w:rsidRPr="005E0C51" w:rsidRDefault="005E0C51" w:rsidP="005E0C51">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      -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w:t>
      </w:r>
    </w:p>
    <w:p w:rsidR="005E0C51" w:rsidRPr="005E0C51" w:rsidRDefault="005E0C51" w:rsidP="005E0C51">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      - следует правильно распределять калорийность рациона в течение дня;</w:t>
      </w:r>
    </w:p>
    <w:p w:rsidR="005E0C51" w:rsidRPr="005E0C51" w:rsidRDefault="005E0C51" w:rsidP="005E0C51">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        - пищевой рацион должен обеспечивать организм необходимым</w:t>
      </w:r>
    </w:p>
    <w:p w:rsidR="005E0C51" w:rsidRPr="005E0C51" w:rsidRDefault="005E0C51" w:rsidP="005E0C51">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количеством воды, витаминов, минеральных солей и содержать все незаменимые аминокислоты и ненасыщенные жирные кислоты;</w:t>
      </w:r>
    </w:p>
    <w:p w:rsidR="005E0C51" w:rsidRPr="005E0C51" w:rsidRDefault="005E0C51" w:rsidP="005E0C51">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       - при составлении меню должно быть сведено к минимуму использование продуктов, содержащих критически значимые нутриенты;</w:t>
      </w:r>
    </w:p>
    <w:p w:rsidR="005E0C51" w:rsidRPr="005E0C51" w:rsidRDefault="005E0C51" w:rsidP="005E0C51">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        - продукты, используемые в питании детей дошкольного возраста не</w:t>
      </w:r>
    </w:p>
    <w:p w:rsidR="005E0C51" w:rsidRPr="005E0C51" w:rsidRDefault="005E0C51" w:rsidP="005E0C51">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должны содержать усилителей вкуса {</w:t>
      </w:r>
      <w:proofErr w:type="spellStart"/>
      <w:r w:rsidRPr="005E0C51">
        <w:rPr>
          <w:rFonts w:ascii="Times New Roman" w:hAnsi="Times New Roman" w:cs="Times New Roman"/>
          <w:sz w:val="26"/>
          <w:szCs w:val="26"/>
        </w:rPr>
        <w:t>ароматизаторы</w:t>
      </w:r>
      <w:proofErr w:type="spellEnd"/>
      <w:r w:rsidRPr="005E0C51">
        <w:rPr>
          <w:rFonts w:ascii="Times New Roman" w:hAnsi="Times New Roman" w:cs="Times New Roman"/>
          <w:sz w:val="26"/>
          <w:szCs w:val="26"/>
        </w:rPr>
        <w:t>, вкусовые добавки,</w:t>
      </w:r>
    </w:p>
    <w:p w:rsidR="005E0C51" w:rsidRPr="005E0C51" w:rsidRDefault="005E0C51" w:rsidP="005E0C51">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подслащивающие вещества, кислоты и регуляторы кислотности), искусственные красители (красители, стабилизаторы окраски); не рекомендуется включать в меню продукты в состав которых входят добавки, повышающие сохранность продуктов питания и увеличивающие сроки их хранения (консерванты).</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5E0C51" w:rsidRPr="005E0C51" w:rsidRDefault="005E0C51" w:rsidP="005E0C51">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Режим питания предусматривает определенные часы приема пищи и интервалы между ними, количественное и качественное распределение ее в течение дня. 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Часы приема пищи должны быть постоянными, отклонения от установленного времени не желательны и не должны превышать 15-30 мин. 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 Для приема пищи в режиме дня ребенка должно выделяться 20-30 минут.</w:t>
      </w:r>
    </w:p>
    <w:p w:rsidR="005E0C51" w:rsidRPr="005E0C51" w:rsidRDefault="005E0C51" w:rsidP="005F0B43">
      <w:pPr>
        <w:spacing w:after="0"/>
        <w:ind w:firstLine="709"/>
        <w:jc w:val="both"/>
        <w:rPr>
          <w:rFonts w:ascii="Times New Roman" w:hAnsi="Times New Roman" w:cs="Times New Roman"/>
          <w:i/>
          <w:sz w:val="26"/>
          <w:szCs w:val="26"/>
          <w:u w:val="single"/>
        </w:rPr>
      </w:pPr>
    </w:p>
    <w:p w:rsid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3527E9" w:rsidRDefault="00CE5132" w:rsidP="00FF554D">
      <w:pPr>
        <w:spacing w:after="0" w:line="240" w:lineRule="auto"/>
        <w:ind w:firstLine="708"/>
        <w:jc w:val="right"/>
        <w:rPr>
          <w:rFonts w:ascii="Times New Roman" w:hAnsi="Times New Roman" w:cs="Times New Roman"/>
          <w:sz w:val="26"/>
          <w:szCs w:val="26"/>
        </w:rPr>
      </w:pPr>
      <w:r w:rsidRPr="00CE5132">
        <w:rPr>
          <w:rFonts w:ascii="Times New Roman" w:hAnsi="Times New Roman" w:cs="Times New Roman"/>
          <w:sz w:val="26"/>
          <w:szCs w:val="26"/>
        </w:rPr>
        <w:t>ПРИЛОЖЕНИЕ №2</w:t>
      </w:r>
    </w:p>
    <w:p w:rsidR="005E0C51" w:rsidRPr="005E0C51" w:rsidRDefault="00CE5132" w:rsidP="00FF554D">
      <w:pPr>
        <w:spacing w:after="0" w:line="240" w:lineRule="auto"/>
        <w:ind w:firstLine="708"/>
        <w:jc w:val="right"/>
        <w:rPr>
          <w:rFonts w:ascii="Times New Roman" w:hAnsi="Times New Roman" w:cs="Times New Roman"/>
          <w:i/>
          <w:sz w:val="26"/>
          <w:szCs w:val="26"/>
        </w:rPr>
      </w:pPr>
      <w:r w:rsidRPr="00CE5132">
        <w:rPr>
          <w:rFonts w:ascii="Times New Roman" w:hAnsi="Times New Roman" w:cs="Times New Roman"/>
          <w:sz w:val="26"/>
          <w:szCs w:val="26"/>
        </w:rPr>
        <w:t>(3)</w:t>
      </w:r>
      <w:r w:rsidR="005E0C51" w:rsidRPr="005E0C51">
        <w:rPr>
          <w:rFonts w:ascii="Times New Roman" w:hAnsi="Times New Roman" w:cs="Times New Roman"/>
          <w:i/>
          <w:sz w:val="26"/>
          <w:szCs w:val="26"/>
        </w:rPr>
        <w:t>Буклет</w:t>
      </w:r>
    </w:p>
    <w:p w:rsidR="005E0C51" w:rsidRPr="005E0C51" w:rsidRDefault="005E0C51" w:rsidP="005E0C51">
      <w:pPr>
        <w:spacing w:after="0" w:line="240" w:lineRule="auto"/>
        <w:ind w:firstLine="708"/>
        <w:jc w:val="center"/>
        <w:rPr>
          <w:rFonts w:ascii="Times New Roman" w:hAnsi="Times New Roman" w:cs="Times New Roman"/>
          <w:sz w:val="26"/>
          <w:szCs w:val="26"/>
        </w:rPr>
      </w:pPr>
      <w:r w:rsidRPr="005E0C51">
        <w:rPr>
          <w:rFonts w:ascii="Times New Roman" w:hAnsi="Times New Roman" w:cs="Times New Roman"/>
          <w:b/>
          <w:sz w:val="26"/>
          <w:szCs w:val="26"/>
        </w:rPr>
        <w:t>Основные принципы здорового питания, которые должны реализовываться каждый день:</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1)</w:t>
      </w:r>
      <w:r w:rsidRPr="005E0C51">
        <w:rPr>
          <w:rFonts w:ascii="Times New Roman" w:hAnsi="Times New Roman" w:cs="Times New Roman"/>
          <w:sz w:val="26"/>
          <w:szCs w:val="26"/>
        </w:rPr>
        <w:tab/>
        <w:t>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2)</w:t>
      </w:r>
      <w:r w:rsidRPr="005E0C51">
        <w:rPr>
          <w:rFonts w:ascii="Times New Roman" w:hAnsi="Times New Roman" w:cs="Times New Roman"/>
          <w:sz w:val="26"/>
          <w:szCs w:val="26"/>
        </w:rPr>
        <w:tab/>
        <w:t xml:space="preserve">соответствие энергетической ценности </w:t>
      </w:r>
      <w:proofErr w:type="spellStart"/>
      <w:r w:rsidRPr="005E0C51">
        <w:rPr>
          <w:rFonts w:ascii="Times New Roman" w:hAnsi="Times New Roman" w:cs="Times New Roman"/>
          <w:sz w:val="26"/>
          <w:szCs w:val="26"/>
        </w:rPr>
        <w:t>энергозатратам</w:t>
      </w:r>
      <w:proofErr w:type="spellEnd"/>
      <w:r w:rsidRPr="005E0C51">
        <w:rPr>
          <w:rFonts w:ascii="Times New Roman" w:hAnsi="Times New Roman" w:cs="Times New Roman"/>
          <w:sz w:val="26"/>
          <w:szCs w:val="26"/>
        </w:rPr>
        <w:t>, химического состава блюд - физиологическим потребностям организма в макро - и микронутриентах;</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3)</w:t>
      </w:r>
      <w:r w:rsidRPr="005E0C51">
        <w:rPr>
          <w:rFonts w:ascii="Times New Roman" w:hAnsi="Times New Roman" w:cs="Times New Roman"/>
          <w:sz w:val="26"/>
          <w:szCs w:val="26"/>
        </w:rPr>
        <w:tab/>
        <w:t>использование в меню блюд, рецептуры которых, предусматривают использование щадящих методов кулинарной обработки;</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4)</w:t>
      </w:r>
      <w:r w:rsidRPr="005E0C51">
        <w:rPr>
          <w:rFonts w:ascii="Times New Roman" w:hAnsi="Times New Roman" w:cs="Times New Roman"/>
          <w:sz w:val="26"/>
          <w:szCs w:val="26"/>
        </w:rPr>
        <w:tab/>
        <w:t xml:space="preserve">использование в меню пищевых 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w:t>
      </w:r>
      <w:proofErr w:type="spellStart"/>
      <w:r w:rsidRPr="005E0C51">
        <w:rPr>
          <w:rFonts w:ascii="Times New Roman" w:hAnsi="Times New Roman" w:cs="Times New Roman"/>
          <w:sz w:val="26"/>
          <w:szCs w:val="26"/>
        </w:rPr>
        <w:t>бифидо</w:t>
      </w:r>
      <w:proofErr w:type="spellEnd"/>
      <w:r w:rsidRPr="005E0C51">
        <w:rPr>
          <w:rFonts w:ascii="Times New Roman" w:hAnsi="Times New Roman" w:cs="Times New Roman"/>
          <w:sz w:val="26"/>
          <w:szCs w:val="26"/>
        </w:rPr>
        <w:t xml:space="preserve"> - и лакто - бактериями и биологически активными добавками;</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5)</w:t>
      </w:r>
      <w:r w:rsidRPr="005E0C51">
        <w:rPr>
          <w:rFonts w:ascii="Times New Roman" w:hAnsi="Times New Roman" w:cs="Times New Roman"/>
          <w:sz w:val="26"/>
          <w:szCs w:val="26"/>
        </w:rPr>
        <w:tab/>
        <w:t>оптимальный режим питания;</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6)</w:t>
      </w:r>
      <w:r w:rsidRPr="005E0C51">
        <w:rPr>
          <w:rFonts w:ascii="Times New Roman" w:hAnsi="Times New Roman" w:cs="Times New Roman"/>
          <w:sz w:val="26"/>
          <w:szCs w:val="26"/>
        </w:rPr>
        <w:tab/>
        <w:t xml:space="preserve">наличие необходимого оборудования и прочих условий для приготовления блюд меню, хранения пищевых продуктов; </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7)</w:t>
      </w:r>
      <w:r w:rsidRPr="005E0C51">
        <w:rPr>
          <w:rFonts w:ascii="Times New Roman" w:hAnsi="Times New Roman" w:cs="Times New Roman"/>
          <w:sz w:val="26"/>
          <w:szCs w:val="26"/>
        </w:rPr>
        <w:tab/>
        <w:t xml:space="preserve">отсутствие в меню продуктов </w:t>
      </w:r>
      <w:proofErr w:type="gramStart"/>
      <w:r w:rsidRPr="005E0C51">
        <w:rPr>
          <w:rFonts w:ascii="Times New Roman" w:hAnsi="Times New Roman" w:cs="Times New Roman"/>
          <w:sz w:val="26"/>
          <w:szCs w:val="26"/>
        </w:rPr>
        <w:t>в технологии</w:t>
      </w:r>
      <w:proofErr w:type="gramEnd"/>
      <w:r w:rsidRPr="005E0C51">
        <w:rPr>
          <w:rFonts w:ascii="Times New Roman" w:hAnsi="Times New Roman" w:cs="Times New Roman"/>
          <w:sz w:val="26"/>
          <w:szCs w:val="26"/>
        </w:rPr>
        <w:t xml:space="preserve"> изготовления которых </w:t>
      </w:r>
      <w:proofErr w:type="spellStart"/>
      <w:r w:rsidRPr="005E0C51">
        <w:rPr>
          <w:rFonts w:ascii="Times New Roman" w:hAnsi="Times New Roman" w:cs="Times New Roman"/>
          <w:sz w:val="26"/>
          <w:szCs w:val="26"/>
        </w:rPr>
        <w:t>спользовались</w:t>
      </w:r>
      <w:proofErr w:type="spellEnd"/>
      <w:r w:rsidRPr="005E0C51">
        <w:rPr>
          <w:rFonts w:ascii="Times New Roman" w:hAnsi="Times New Roman" w:cs="Times New Roman"/>
          <w:sz w:val="26"/>
          <w:szCs w:val="26"/>
        </w:rPr>
        <w:t xml:space="preserve">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rsidR="005E0C51" w:rsidRPr="005E0C51" w:rsidRDefault="005E0C51" w:rsidP="005E0C51">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 необходимо максимально сократить содержание продуктов, являющихся источниками критически 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 </w:t>
      </w:r>
      <w:proofErr w:type="spellStart"/>
      <w:r w:rsidRPr="005E0C51">
        <w:rPr>
          <w:rFonts w:ascii="Times New Roman" w:hAnsi="Times New Roman" w:cs="Times New Roman"/>
          <w:sz w:val="26"/>
          <w:szCs w:val="26"/>
        </w:rPr>
        <w:t>бифидо</w:t>
      </w:r>
      <w:proofErr w:type="spellEnd"/>
      <w:r w:rsidRPr="005E0C51">
        <w:rPr>
          <w:rFonts w:ascii="Times New Roman" w:hAnsi="Times New Roman" w:cs="Times New Roman"/>
          <w:sz w:val="26"/>
          <w:szCs w:val="26"/>
        </w:rPr>
        <w:t xml:space="preserve">- и </w:t>
      </w:r>
      <w:proofErr w:type="spellStart"/>
      <w:r w:rsidRPr="005E0C51">
        <w:rPr>
          <w:rFonts w:ascii="Times New Roman" w:hAnsi="Times New Roman" w:cs="Times New Roman"/>
          <w:sz w:val="26"/>
          <w:szCs w:val="26"/>
        </w:rPr>
        <w:t>лактобактерии</w:t>
      </w:r>
      <w:proofErr w:type="spellEnd"/>
      <w:r w:rsidRPr="005E0C51">
        <w:rPr>
          <w:rFonts w:ascii="Times New Roman" w:hAnsi="Times New Roman" w:cs="Times New Roman"/>
          <w:sz w:val="26"/>
          <w:szCs w:val="26"/>
        </w:rPr>
        <w:t>. Для обогащения привычных блюд необходимыми микроэлементами можно дополнить привычные для ребенка блюда (салаты, омлет, гарниры) дополнительными компонентами (проростки семян, содержащие необходимые для роста и развития ребенка биологически ценные вещества); возможно также в этот период использовать функциональные продукты, обогащенные витаминами и микроэлементами, биологически активные добавки к пище.</w:t>
      </w:r>
    </w:p>
    <w:p w:rsidR="005E0C51" w:rsidRPr="005E0C51" w:rsidRDefault="005E0C51" w:rsidP="005E0C51">
      <w:pPr>
        <w:spacing w:after="0" w:line="240" w:lineRule="auto"/>
        <w:jc w:val="both"/>
        <w:rPr>
          <w:rFonts w:ascii="Times New Roman" w:hAnsi="Times New Roman" w:cs="Times New Roman"/>
          <w:sz w:val="26"/>
          <w:szCs w:val="26"/>
        </w:rPr>
      </w:pPr>
    </w:p>
    <w:p w:rsidR="005E0C51" w:rsidRPr="005E0C51" w:rsidRDefault="005E0C51" w:rsidP="005E0C51">
      <w:pPr>
        <w:spacing w:after="0" w:line="240" w:lineRule="auto"/>
        <w:jc w:val="both"/>
        <w:rPr>
          <w:rFonts w:ascii="Times New Roman" w:hAnsi="Times New Roman" w:cs="Times New Roman"/>
          <w:sz w:val="26"/>
          <w:szCs w:val="26"/>
        </w:rPr>
      </w:pPr>
    </w:p>
    <w:p w:rsidR="005E0C51" w:rsidRPr="005E0C51" w:rsidRDefault="005E0C51" w:rsidP="005E0C51">
      <w:pPr>
        <w:spacing w:after="0" w:line="240" w:lineRule="auto"/>
        <w:ind w:firstLine="708"/>
        <w:jc w:val="both"/>
        <w:rPr>
          <w:rFonts w:ascii="Times New Roman" w:hAnsi="Times New Roman" w:cs="Times New Roman"/>
          <w:sz w:val="26"/>
          <w:szCs w:val="26"/>
        </w:rPr>
      </w:pPr>
    </w:p>
    <w:p w:rsidR="005E0C51" w:rsidRPr="005E0C51" w:rsidRDefault="005E0C51" w:rsidP="005E0C51">
      <w:pPr>
        <w:spacing w:after="0" w:line="240" w:lineRule="auto"/>
        <w:ind w:firstLine="708"/>
        <w:rPr>
          <w:rFonts w:ascii="Times New Roman" w:hAnsi="Times New Roman" w:cs="Times New Roman"/>
          <w:i/>
          <w:sz w:val="26"/>
          <w:szCs w:val="26"/>
        </w:rPr>
      </w:pPr>
    </w:p>
    <w:p w:rsidR="005E0C51" w:rsidRP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5E0C51" w:rsidRDefault="005E0C51" w:rsidP="005E0C51">
      <w:pPr>
        <w:spacing w:after="0" w:line="240" w:lineRule="auto"/>
        <w:ind w:firstLine="708"/>
        <w:rPr>
          <w:rFonts w:ascii="Times New Roman" w:hAnsi="Times New Roman" w:cs="Times New Roman"/>
          <w:i/>
          <w:sz w:val="26"/>
          <w:szCs w:val="26"/>
        </w:rPr>
      </w:pPr>
    </w:p>
    <w:p w:rsidR="003527E9" w:rsidRDefault="00CE5132" w:rsidP="00FF554D">
      <w:pPr>
        <w:spacing w:after="0" w:line="240" w:lineRule="auto"/>
        <w:jc w:val="right"/>
        <w:rPr>
          <w:rFonts w:ascii="Times New Roman" w:hAnsi="Times New Roman" w:cs="Times New Roman"/>
          <w:sz w:val="26"/>
          <w:szCs w:val="26"/>
        </w:rPr>
      </w:pPr>
      <w:r w:rsidRPr="00CE5132">
        <w:rPr>
          <w:rFonts w:ascii="Times New Roman" w:hAnsi="Times New Roman" w:cs="Times New Roman"/>
          <w:sz w:val="26"/>
          <w:szCs w:val="26"/>
        </w:rPr>
        <w:lastRenderedPageBreak/>
        <w:t>ПРИЛОЖЕНИЕ №2</w:t>
      </w:r>
    </w:p>
    <w:p w:rsidR="005F0B43" w:rsidRPr="005E0C51" w:rsidRDefault="00CE5132" w:rsidP="00FF554D">
      <w:pPr>
        <w:spacing w:after="0" w:line="240" w:lineRule="auto"/>
        <w:jc w:val="right"/>
        <w:rPr>
          <w:rFonts w:ascii="Times New Roman" w:hAnsi="Times New Roman" w:cs="Times New Roman"/>
          <w:i/>
          <w:sz w:val="26"/>
          <w:szCs w:val="26"/>
          <w:u w:val="single"/>
        </w:rPr>
      </w:pPr>
      <w:r>
        <w:rPr>
          <w:rFonts w:ascii="Times New Roman" w:hAnsi="Times New Roman" w:cs="Times New Roman"/>
          <w:sz w:val="26"/>
          <w:szCs w:val="26"/>
        </w:rPr>
        <w:t xml:space="preserve">(4) </w:t>
      </w:r>
      <w:r w:rsidR="005F0B43" w:rsidRPr="005E0C51">
        <w:rPr>
          <w:rFonts w:ascii="Times New Roman" w:hAnsi="Times New Roman" w:cs="Times New Roman"/>
          <w:i/>
          <w:sz w:val="26"/>
          <w:szCs w:val="26"/>
          <w:u w:val="single"/>
        </w:rPr>
        <w:t>Бюллетень</w:t>
      </w:r>
    </w:p>
    <w:p w:rsidR="005F0B43" w:rsidRPr="005E0C51" w:rsidRDefault="005F0B43" w:rsidP="005F0B43">
      <w:pPr>
        <w:spacing w:after="0"/>
        <w:ind w:firstLine="709"/>
        <w:jc w:val="center"/>
        <w:rPr>
          <w:rFonts w:ascii="Times New Roman" w:hAnsi="Times New Roman" w:cs="Times New Roman"/>
          <w:b/>
          <w:sz w:val="26"/>
          <w:szCs w:val="26"/>
        </w:rPr>
      </w:pPr>
      <w:r w:rsidRPr="005E0C51">
        <w:rPr>
          <w:rFonts w:ascii="Times New Roman" w:hAnsi="Times New Roman" w:cs="Times New Roman"/>
          <w:b/>
          <w:sz w:val="26"/>
          <w:szCs w:val="26"/>
        </w:rPr>
        <w:t>Потребность ребенка в пищевых и биологически ценных веществах.</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Под правильно организованным питанием следует понимать питание, отвечающее возрастным физиологическим особенностям и потребностям детского организма в основных пищевых веществах и энергии.</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Интенсивный рост и развитие детей раннего и дошкольного возраста обусловливают их относительно большую, по сравнению со взрослым человеком, потребность во всех пищевых веществах. При этом, чем меньше ребенок, тем выше его потребность в пищевых веществах на 1 кг массы тела: для детей от 1 г. до 2-х лет - 59,5 ккал на 1 кг массы тела; от 2-х до 3-х лет - 56,1 ккал на 1 кг массы тела; от 3-х до 4-х лет- 54,1 ккал на 1 кг массы тела; от 4-х до 5-ти лет - 51,9 ккал на 1 кг массы тела; от 5-ти до 6-ти лет - 49,1 ккал на 1 кг массы тела; от 6-ти до 7-ми лет - 46,4 ккал на 1 кг массы тела.</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w:t>
      </w:r>
      <w:proofErr w:type="spellStart"/>
      <w:r w:rsidRPr="005E0C51">
        <w:rPr>
          <w:rFonts w:ascii="Times New Roman" w:hAnsi="Times New Roman" w:cs="Times New Roman"/>
          <w:sz w:val="26"/>
          <w:szCs w:val="26"/>
        </w:rPr>
        <w:t>энерготраты</w:t>
      </w:r>
      <w:proofErr w:type="spellEnd"/>
      <w:r w:rsidRPr="005E0C51">
        <w:rPr>
          <w:rFonts w:ascii="Times New Roman" w:hAnsi="Times New Roman" w:cs="Times New Roman"/>
          <w:sz w:val="26"/>
          <w:szCs w:val="26"/>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 организм на переваривание пищи).</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Суммарные </w:t>
      </w:r>
      <w:proofErr w:type="spellStart"/>
      <w:r w:rsidRPr="005E0C51">
        <w:rPr>
          <w:rFonts w:ascii="Times New Roman" w:hAnsi="Times New Roman" w:cs="Times New Roman"/>
          <w:sz w:val="26"/>
          <w:szCs w:val="26"/>
        </w:rPr>
        <w:t>энерготраты</w:t>
      </w:r>
      <w:proofErr w:type="spellEnd"/>
      <w:r w:rsidRPr="005E0C51">
        <w:rPr>
          <w:rFonts w:ascii="Times New Roman" w:hAnsi="Times New Roman" w:cs="Times New Roman"/>
          <w:sz w:val="26"/>
          <w:szCs w:val="26"/>
        </w:rPr>
        <w:t xml:space="preserve">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6-ти до 7-ми лет - 1900 ккал/</w:t>
      </w:r>
      <w:proofErr w:type="gramStart"/>
      <w:r w:rsidRPr="005E0C51">
        <w:rPr>
          <w:rFonts w:ascii="Times New Roman" w:hAnsi="Times New Roman" w:cs="Times New Roman"/>
          <w:sz w:val="26"/>
          <w:szCs w:val="26"/>
        </w:rPr>
        <w:t>сутки .</w:t>
      </w:r>
      <w:proofErr w:type="gramEnd"/>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Показателями, характеризующими пищевую ценность продуктов, являются биологическая, энергетическая ценность и биологическая эффективность.</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Биологическая ценность пищевых продуктов и готовых блюд характеризуется качеством пищевого белка, отражающего степень соответствия его аминокислотного состава потребностям организма в аминокислотах для синтеза белка.</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Энергетическая ценность - количество энергии (ккал, кДж), высвобождаемой в организме из пищевых веществ продуктов для обеспечения его физиологических функций. Так, при сгорании 1 г углеводов выделяется в среднем 4,3 ккал энергии, 1 г жиров - 9,45 ккал, 1 г белков - 5,65 ккал. Поскольку, пищевые вещества усваиваются организмом не в полном объеме, то принято считать с учетом потерь, что I г белков пищи дает 4 ккал энергии, 1 г жиров - 9 ккал, а углеводов - 4 ккал. Таким образом, зная химический состав пищи, можно рассчитать, сколько энергии получит ребенок» оценить соответствует ли она суточным </w:t>
      </w:r>
      <w:proofErr w:type="spellStart"/>
      <w:proofErr w:type="gramStart"/>
      <w:r w:rsidRPr="005E0C51">
        <w:rPr>
          <w:rFonts w:ascii="Times New Roman" w:hAnsi="Times New Roman" w:cs="Times New Roman"/>
          <w:sz w:val="26"/>
          <w:szCs w:val="26"/>
        </w:rPr>
        <w:t>энерготратам</w:t>
      </w:r>
      <w:proofErr w:type="spellEnd"/>
      <w:r w:rsidRPr="005E0C51">
        <w:rPr>
          <w:rFonts w:ascii="Times New Roman" w:hAnsi="Times New Roman" w:cs="Times New Roman"/>
          <w:sz w:val="26"/>
          <w:szCs w:val="26"/>
        </w:rPr>
        <w:t xml:space="preserve"> .</w:t>
      </w:r>
      <w:proofErr w:type="gramEnd"/>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При этом, полученные данные сопоставляют с «идеальным» жиром.</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lastRenderedPageBreak/>
        <w:t>Безопасность пищевых продуктов определяется отсутствием токсического, канцерогенного, мутагенного или иного неблагоприятного действия продуктов на организм ребенка при употреблении их в общепринятых количествах.</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Большое значение в обеспечении биологической ценности и эффективности пищи принадлежит макро- и микронутриентам. К </w:t>
      </w:r>
      <w:proofErr w:type="spellStart"/>
      <w:r w:rsidRPr="005E0C51">
        <w:rPr>
          <w:rFonts w:ascii="Times New Roman" w:hAnsi="Times New Roman" w:cs="Times New Roman"/>
          <w:sz w:val="26"/>
          <w:szCs w:val="26"/>
        </w:rPr>
        <w:t>макронутриентам</w:t>
      </w:r>
      <w:proofErr w:type="spellEnd"/>
      <w:r w:rsidRPr="005E0C51">
        <w:rPr>
          <w:rFonts w:ascii="Times New Roman" w:hAnsi="Times New Roman" w:cs="Times New Roman"/>
          <w:sz w:val="26"/>
          <w:szCs w:val="26"/>
        </w:rPr>
        <w:t xml:space="preserve"> относят углеводы, липиды, белки, некоторые минеральные вещества, а к микронутриентам витамины и ряд минеральных соединений. В состав пищи входят также </w:t>
      </w:r>
      <w:proofErr w:type="spellStart"/>
      <w:r w:rsidRPr="005E0C51">
        <w:rPr>
          <w:rFonts w:ascii="Times New Roman" w:hAnsi="Times New Roman" w:cs="Times New Roman"/>
          <w:sz w:val="26"/>
          <w:szCs w:val="26"/>
        </w:rPr>
        <w:t>неалиментарные</w:t>
      </w:r>
      <w:proofErr w:type="spellEnd"/>
      <w:r w:rsidRPr="005E0C51">
        <w:rPr>
          <w:rFonts w:ascii="Times New Roman" w:hAnsi="Times New Roman" w:cs="Times New Roman"/>
          <w:sz w:val="26"/>
          <w:szCs w:val="26"/>
        </w:rPr>
        <w:t xml:space="preserve"> компоненты, которые не являются источниками энергии для организма и не используются в качестве строительного материала, но выполняют важное значение для процессов пищеварения, обеспечивая в первую очередь моторную функцию кишечника, это так называемые балластные соединения (клетчатка, лигнин, пектиновые вещества),</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Из 92 встречающихся в природе химических элементов 81 обнаруживается в организме человека. 12 химических элементов (С, </w:t>
      </w:r>
      <w:proofErr w:type="gramStart"/>
      <w:r w:rsidRPr="005E0C51">
        <w:rPr>
          <w:rFonts w:ascii="Times New Roman" w:hAnsi="Times New Roman" w:cs="Times New Roman"/>
          <w:sz w:val="26"/>
          <w:szCs w:val="26"/>
        </w:rPr>
        <w:t>О</w:t>
      </w:r>
      <w:proofErr w:type="gramEnd"/>
      <w:r w:rsidRPr="005E0C51">
        <w:rPr>
          <w:rFonts w:ascii="Times New Roman" w:hAnsi="Times New Roman" w:cs="Times New Roman"/>
          <w:sz w:val="26"/>
          <w:szCs w:val="26"/>
        </w:rPr>
        <w:t xml:space="preserve">, Н, N, P, </w:t>
      </w:r>
      <w:proofErr w:type="spellStart"/>
      <w:r w:rsidRPr="005E0C51">
        <w:rPr>
          <w:rFonts w:ascii="Times New Roman" w:hAnsi="Times New Roman" w:cs="Times New Roman"/>
          <w:sz w:val="26"/>
          <w:szCs w:val="26"/>
        </w:rPr>
        <w:t>Ca</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Mg</w:t>
      </w:r>
      <w:proofErr w:type="spellEnd"/>
      <w:r w:rsidRPr="005E0C51">
        <w:rPr>
          <w:rFonts w:ascii="Times New Roman" w:hAnsi="Times New Roman" w:cs="Times New Roman"/>
          <w:sz w:val="26"/>
          <w:szCs w:val="26"/>
        </w:rPr>
        <w:t xml:space="preserve">,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10 мг до нескольких граммов в день. </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Микроэлементами называют элементы, присутствующие в организме человека в очень малых следовых количествах, но выполняющих значимые для организма функции, известно 17 </w:t>
      </w:r>
      <w:proofErr w:type="spellStart"/>
      <w:r w:rsidRPr="005E0C51">
        <w:rPr>
          <w:rFonts w:ascii="Times New Roman" w:hAnsi="Times New Roman" w:cs="Times New Roman"/>
          <w:sz w:val="26"/>
          <w:szCs w:val="26"/>
        </w:rPr>
        <w:t>эссенциальных</w:t>
      </w:r>
      <w:proofErr w:type="spellEnd"/>
      <w:r w:rsidRPr="005E0C51">
        <w:rPr>
          <w:rFonts w:ascii="Times New Roman" w:hAnsi="Times New Roman" w:cs="Times New Roman"/>
          <w:sz w:val="26"/>
          <w:szCs w:val="26"/>
        </w:rPr>
        <w:t xml:space="preserve">, т.е. жизненно необходимых микроэлементов - </w:t>
      </w:r>
      <w:proofErr w:type="spellStart"/>
      <w:r w:rsidRPr="005E0C51">
        <w:rPr>
          <w:rFonts w:ascii="Times New Roman" w:hAnsi="Times New Roman" w:cs="Times New Roman"/>
          <w:sz w:val="26"/>
          <w:szCs w:val="26"/>
        </w:rPr>
        <w:t>Fe</w:t>
      </w:r>
      <w:proofErr w:type="spellEnd"/>
      <w:r w:rsidRPr="005E0C51">
        <w:rPr>
          <w:rFonts w:ascii="Times New Roman" w:hAnsi="Times New Roman" w:cs="Times New Roman"/>
          <w:sz w:val="26"/>
          <w:szCs w:val="26"/>
        </w:rPr>
        <w:t xml:space="preserve">, J, </w:t>
      </w:r>
      <w:proofErr w:type="spellStart"/>
      <w:r w:rsidRPr="005E0C51">
        <w:rPr>
          <w:rFonts w:ascii="Times New Roman" w:hAnsi="Times New Roman" w:cs="Times New Roman"/>
          <w:sz w:val="26"/>
          <w:szCs w:val="26"/>
        </w:rPr>
        <w:t>Cu</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Zn</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Co</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Cr</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Mo</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Ni</w:t>
      </w:r>
      <w:proofErr w:type="spellEnd"/>
      <w:r w:rsidRPr="005E0C51">
        <w:rPr>
          <w:rFonts w:ascii="Times New Roman" w:hAnsi="Times New Roman" w:cs="Times New Roman"/>
          <w:sz w:val="26"/>
          <w:szCs w:val="26"/>
        </w:rPr>
        <w:t xml:space="preserve">, V, </w:t>
      </w:r>
      <w:proofErr w:type="spellStart"/>
      <w:r w:rsidRPr="005E0C51">
        <w:rPr>
          <w:rFonts w:ascii="Times New Roman" w:hAnsi="Times New Roman" w:cs="Times New Roman"/>
          <w:sz w:val="26"/>
          <w:szCs w:val="26"/>
        </w:rPr>
        <w:t>Se</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Mn</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As</w:t>
      </w:r>
      <w:proofErr w:type="spellEnd"/>
      <w:r w:rsidRPr="005E0C51">
        <w:rPr>
          <w:rFonts w:ascii="Times New Roman" w:hAnsi="Times New Roman" w:cs="Times New Roman"/>
          <w:sz w:val="26"/>
          <w:szCs w:val="26"/>
        </w:rPr>
        <w:t xml:space="preserve">, F, </w:t>
      </w:r>
      <w:proofErr w:type="spellStart"/>
      <w:r w:rsidRPr="005E0C51">
        <w:rPr>
          <w:rFonts w:ascii="Times New Roman" w:hAnsi="Times New Roman" w:cs="Times New Roman"/>
          <w:sz w:val="26"/>
          <w:szCs w:val="26"/>
        </w:rPr>
        <w:t>Si,Li</w:t>
      </w:r>
      <w:proofErr w:type="spellEnd"/>
      <w:r w:rsidRPr="005E0C51">
        <w:rPr>
          <w:rFonts w:ascii="Times New Roman" w:hAnsi="Times New Roman" w:cs="Times New Roman"/>
          <w:sz w:val="26"/>
          <w:szCs w:val="26"/>
        </w:rPr>
        <w:t xml:space="preserve">, В, </w:t>
      </w:r>
      <w:proofErr w:type="spellStart"/>
      <w:r w:rsidRPr="005E0C51">
        <w:rPr>
          <w:rFonts w:ascii="Times New Roman" w:hAnsi="Times New Roman" w:cs="Times New Roman"/>
          <w:sz w:val="26"/>
          <w:szCs w:val="26"/>
        </w:rPr>
        <w:t>Вг</w:t>
      </w:r>
      <w:proofErr w:type="spellEnd"/>
      <w:r w:rsidRPr="005E0C51">
        <w:rPr>
          <w:rFonts w:ascii="Times New Roman" w:hAnsi="Times New Roman" w:cs="Times New Roman"/>
          <w:sz w:val="26"/>
          <w:szCs w:val="26"/>
        </w:rPr>
        <w:t xml:space="preserve">. </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Суточная потребность в них составляет от нескольких микрограммов до мг; они входят в состав ферментов, гормонов, витаминов, входят в состав клеточных структур. Болезни, связанные с нарушением минерального состава, возникают при недостаточном поступлении </w:t>
      </w:r>
      <w:proofErr w:type="spellStart"/>
      <w:r w:rsidRPr="005E0C51">
        <w:rPr>
          <w:rFonts w:ascii="Times New Roman" w:hAnsi="Times New Roman" w:cs="Times New Roman"/>
          <w:sz w:val="26"/>
          <w:szCs w:val="26"/>
        </w:rPr>
        <w:t>эссенциальных</w:t>
      </w:r>
      <w:proofErr w:type="spellEnd"/>
      <w:r w:rsidRPr="005E0C51">
        <w:rPr>
          <w:rFonts w:ascii="Times New Roman" w:hAnsi="Times New Roman" w:cs="Times New Roman"/>
          <w:sz w:val="26"/>
          <w:szCs w:val="26"/>
        </w:rPr>
        <w:t xml:space="preserve"> микроэлементов и/или избыточном поступлении в организм токсических микроэлементов.</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Микроэлементы влияют на рост и развитие ребенка, на процессы дыхания, </w:t>
      </w:r>
      <w:proofErr w:type="gramStart"/>
      <w:r w:rsidRPr="005E0C51">
        <w:rPr>
          <w:rFonts w:ascii="Times New Roman" w:hAnsi="Times New Roman" w:cs="Times New Roman"/>
          <w:sz w:val="26"/>
          <w:szCs w:val="26"/>
        </w:rPr>
        <w:t>кроветворения,</w:t>
      </w:r>
      <w:r w:rsidRPr="005E0C51">
        <w:rPr>
          <w:rFonts w:ascii="Times New Roman" w:hAnsi="Times New Roman" w:cs="Times New Roman"/>
          <w:sz w:val="26"/>
          <w:szCs w:val="26"/>
        </w:rPr>
        <w:tab/>
      </w:r>
      <w:proofErr w:type="gramEnd"/>
      <w:r w:rsidRPr="005E0C51">
        <w:rPr>
          <w:rFonts w:ascii="Times New Roman" w:hAnsi="Times New Roman" w:cs="Times New Roman"/>
          <w:sz w:val="26"/>
          <w:szCs w:val="26"/>
        </w:rPr>
        <w:t>иммуногенеза,</w:t>
      </w:r>
      <w:r w:rsidRPr="005E0C51">
        <w:rPr>
          <w:rFonts w:ascii="Times New Roman" w:hAnsi="Times New Roman" w:cs="Times New Roman"/>
          <w:sz w:val="26"/>
          <w:szCs w:val="26"/>
        </w:rPr>
        <w:tab/>
        <w:t>поведенческие</w:t>
      </w:r>
      <w:r w:rsidRPr="005E0C51">
        <w:rPr>
          <w:rFonts w:ascii="Times New Roman" w:hAnsi="Times New Roman" w:cs="Times New Roman"/>
          <w:sz w:val="26"/>
          <w:szCs w:val="26"/>
        </w:rPr>
        <w:tab/>
        <w:t>реакции, на</w:t>
      </w:r>
    </w:p>
    <w:p w:rsidR="005F0B43" w:rsidRPr="005E0C51" w:rsidRDefault="005F0B43" w:rsidP="005F0B43">
      <w:pPr>
        <w:spacing w:after="0"/>
        <w:jc w:val="both"/>
        <w:rPr>
          <w:rFonts w:ascii="Times New Roman" w:hAnsi="Times New Roman" w:cs="Times New Roman"/>
          <w:sz w:val="26"/>
          <w:szCs w:val="26"/>
        </w:rPr>
      </w:pPr>
      <w:r w:rsidRPr="005E0C51">
        <w:rPr>
          <w:rFonts w:ascii="Times New Roman" w:hAnsi="Times New Roman" w:cs="Times New Roman"/>
          <w:sz w:val="26"/>
          <w:szCs w:val="26"/>
        </w:rPr>
        <w:t>морфофункциональную деятельность и другие функции всех органов и тканей. 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 Критерием   оценки   качества   пищевой   ценности   пищевых   продуктов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 именно эта информация наносится на этикетке (маркировочном ярлыке) всех реализуемых в торговой сети продуктов.</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Ребенок получает энергию, употребляя пишу,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w:t>
      </w:r>
      <w:r w:rsidRPr="005E0C51">
        <w:rPr>
          <w:rFonts w:ascii="Times New Roman" w:hAnsi="Times New Roman" w:cs="Times New Roman"/>
          <w:sz w:val="26"/>
          <w:szCs w:val="26"/>
        </w:rPr>
        <w:lastRenderedPageBreak/>
        <w:t>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снижению сопротивляемости к различным внешним воздействиям.</w:t>
      </w:r>
    </w:p>
    <w:p w:rsidR="005F0B43" w:rsidRPr="005E0C51" w:rsidRDefault="005F0B43" w:rsidP="005F0B43">
      <w:pPr>
        <w:spacing w:after="0"/>
        <w:jc w:val="both"/>
        <w:rPr>
          <w:rFonts w:ascii="Times New Roman" w:hAnsi="Times New Roman" w:cs="Times New Roman"/>
          <w:sz w:val="26"/>
          <w:szCs w:val="26"/>
        </w:rPr>
      </w:pPr>
      <w:r w:rsidRPr="005E0C51">
        <w:rPr>
          <w:rFonts w:ascii="Times New Roman" w:hAnsi="Times New Roman" w:cs="Times New Roman"/>
          <w:sz w:val="26"/>
          <w:szCs w:val="26"/>
        </w:rPr>
        <w:t xml:space="preserve">Жиры также входят в состав органов и тканей человека, они необходимы для покрытия </w:t>
      </w:r>
      <w:proofErr w:type="spellStart"/>
      <w:r w:rsidRPr="005E0C51">
        <w:rPr>
          <w:rFonts w:ascii="Times New Roman" w:hAnsi="Times New Roman" w:cs="Times New Roman"/>
          <w:sz w:val="26"/>
          <w:szCs w:val="26"/>
        </w:rPr>
        <w:t>энерготрат</w:t>
      </w:r>
      <w:proofErr w:type="spellEnd"/>
      <w:r w:rsidRPr="005E0C51">
        <w:rPr>
          <w:rFonts w:ascii="Times New Roman" w:hAnsi="Times New Roman" w:cs="Times New Roman"/>
          <w:sz w:val="26"/>
          <w:szCs w:val="26"/>
        </w:rPr>
        <w:t>,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Наиболее ценны молочные жиры (масло сливочное, жир молока), которые содержат витамины А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Минеральные вещества принимают участие во всех обменных процессах организма (</w:t>
      </w:r>
      <w:proofErr w:type="spellStart"/>
      <w:r w:rsidRPr="005E0C51">
        <w:rPr>
          <w:rFonts w:ascii="Times New Roman" w:hAnsi="Times New Roman" w:cs="Times New Roman"/>
          <w:sz w:val="26"/>
          <w:szCs w:val="26"/>
        </w:rPr>
        <w:t>кровотворении</w:t>
      </w:r>
      <w:proofErr w:type="spellEnd"/>
      <w:r w:rsidRPr="005E0C51">
        <w:rPr>
          <w:rFonts w:ascii="Times New Roman" w:hAnsi="Times New Roman" w:cs="Times New Roman"/>
          <w:sz w:val="26"/>
          <w:szCs w:val="26"/>
        </w:rPr>
        <w:t>,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Соли натрия и калия служат регуляторами воды в тканях. Калий регулирует</w:t>
      </w:r>
    </w:p>
    <w:p w:rsidR="005F0B43" w:rsidRPr="005E0C51" w:rsidRDefault="005F0B43" w:rsidP="005F0B43">
      <w:pPr>
        <w:spacing w:after="0"/>
        <w:jc w:val="both"/>
        <w:rPr>
          <w:rFonts w:ascii="Times New Roman" w:hAnsi="Times New Roman" w:cs="Times New Roman"/>
          <w:sz w:val="26"/>
          <w:szCs w:val="26"/>
        </w:rPr>
      </w:pPr>
      <w:r w:rsidRPr="005E0C51">
        <w:rPr>
          <w:rFonts w:ascii="Times New Roman" w:hAnsi="Times New Roman" w:cs="Times New Roman"/>
          <w:sz w:val="26"/>
          <w:szCs w:val="26"/>
        </w:rPr>
        <w:t xml:space="preserve"> выделение ее через почки. Калий содержится в картофеле, капусте, моркови, черносливе и др. продуктах.</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w:t>
      </w:r>
      <w:proofErr w:type="spellStart"/>
      <w:r w:rsidRPr="005E0C51">
        <w:rPr>
          <w:rFonts w:ascii="Times New Roman" w:hAnsi="Times New Roman" w:cs="Times New Roman"/>
          <w:sz w:val="26"/>
          <w:szCs w:val="26"/>
        </w:rPr>
        <w:t>кровотворение</w:t>
      </w:r>
      <w:proofErr w:type="spellEnd"/>
      <w:r w:rsidRPr="005E0C51">
        <w:rPr>
          <w:rFonts w:ascii="Times New Roman" w:hAnsi="Times New Roman" w:cs="Times New Roman"/>
          <w:sz w:val="26"/>
          <w:szCs w:val="26"/>
        </w:rPr>
        <w:t>.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lastRenderedPageBreak/>
        <w:t>Витамин А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А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Витамин Д участвует в минеральном обмене, способствует правильному отложению солен кальция и фосфора в костях, тесно связан с </w:t>
      </w:r>
      <w:proofErr w:type="spellStart"/>
      <w:r w:rsidRPr="005E0C51">
        <w:rPr>
          <w:rFonts w:ascii="Times New Roman" w:hAnsi="Times New Roman" w:cs="Times New Roman"/>
          <w:sz w:val="26"/>
          <w:szCs w:val="26"/>
        </w:rPr>
        <w:t>иммуно</w:t>
      </w:r>
      <w:proofErr w:type="spellEnd"/>
      <w:r w:rsidRPr="005E0C51">
        <w:rPr>
          <w:rFonts w:ascii="Times New Roman" w:hAnsi="Times New Roman" w:cs="Times New Roman"/>
          <w:sz w:val="26"/>
          <w:szCs w:val="26"/>
        </w:rPr>
        <w:t>-реактивным состоянием организма. Содержится в печени рыб и животных, сельди, желтке яйца, сливочном масле, рыбьем жире.</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Витамины группы В. Витамин В1 -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В1 содержится в хлебе грубого помола (ржаном, пшеничном), горохе, фасоли, овсяной и гречневой крупах, в мясе, яйце, молоке.</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Витамин В2 -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В2 содержится в молоке, яйце, печени, мясе, овощах.</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Витамин РР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Витамин   </w:t>
      </w:r>
      <w:proofErr w:type="gramStart"/>
      <w:r w:rsidRPr="005E0C51">
        <w:rPr>
          <w:rFonts w:ascii="Times New Roman" w:hAnsi="Times New Roman" w:cs="Times New Roman"/>
          <w:sz w:val="26"/>
          <w:szCs w:val="26"/>
        </w:rPr>
        <w:t>С  -</w:t>
      </w:r>
      <w:proofErr w:type="gramEnd"/>
      <w:r w:rsidRPr="005E0C51">
        <w:rPr>
          <w:rFonts w:ascii="Times New Roman" w:hAnsi="Times New Roman" w:cs="Times New Roman"/>
          <w:sz w:val="26"/>
          <w:szCs w:val="26"/>
        </w:rPr>
        <w:t xml:space="preserve">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С повышается восприимчивость к различным заболеваниям, падает работоспособность. Витамин С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С разрушается кислородом воздуха, особенно при нагревании, легко растворяется в воде, то для сохранения витамина С в пище очень большое значение имеет кулинарная обработка.</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Микроэлементы являются катализаторами многих биохимических реакций, проходящих в организме. Они поддерживают </w:t>
      </w:r>
      <w:proofErr w:type="spellStart"/>
      <w:r w:rsidRPr="005E0C51">
        <w:rPr>
          <w:rFonts w:ascii="Times New Roman" w:hAnsi="Times New Roman" w:cs="Times New Roman"/>
          <w:sz w:val="26"/>
          <w:szCs w:val="26"/>
        </w:rPr>
        <w:t>гидроэлектролитический</w:t>
      </w:r>
      <w:proofErr w:type="spellEnd"/>
      <w:r w:rsidRPr="005E0C51">
        <w:rPr>
          <w:rFonts w:ascii="Times New Roman" w:hAnsi="Times New Roman" w:cs="Times New Roman"/>
          <w:sz w:val="26"/>
          <w:szCs w:val="26"/>
        </w:rPr>
        <w:t xml:space="preserve"> баланс организма, нормализуя кислотно-щелочное равновесие в жидкостных средах организма.</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lastRenderedPageBreak/>
        <w:t>Кальций -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5F0B43" w:rsidRPr="005E0C51" w:rsidRDefault="005F0B43" w:rsidP="005F0B43">
      <w:pPr>
        <w:jc w:val="both"/>
        <w:rPr>
          <w:rFonts w:ascii="Times New Roman" w:hAnsi="Times New Roman" w:cs="Times New Roman"/>
          <w:sz w:val="26"/>
          <w:szCs w:val="26"/>
        </w:rPr>
      </w:pPr>
      <w:r w:rsidRPr="005E0C51">
        <w:rPr>
          <w:rFonts w:ascii="Times New Roman" w:hAnsi="Times New Roman" w:cs="Times New Roman"/>
          <w:sz w:val="26"/>
          <w:szCs w:val="26"/>
        </w:rPr>
        <w:t>Фосфор - основная часть его сосредоточена в костях, зубных тканях, в коже, важен для поддержания рН-баланса. Фосфору принадлежит ведущая роль в деятельности центральной нервной системы.</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Магний -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Калий -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поддерживает нормальную функцию почек и гормональный баланс надпочечников, обмен веществ в коже.</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Натрий - регулирует осмотическое давление в клетке, повышает тонус сосудистой стенки. Выполняет важную роль в процессе </w:t>
      </w:r>
      <w:proofErr w:type="spellStart"/>
      <w:r w:rsidRPr="005E0C51">
        <w:rPr>
          <w:rFonts w:ascii="Times New Roman" w:hAnsi="Times New Roman" w:cs="Times New Roman"/>
          <w:sz w:val="26"/>
          <w:szCs w:val="26"/>
        </w:rPr>
        <w:t>детоксикации</w:t>
      </w:r>
      <w:proofErr w:type="spellEnd"/>
      <w:r w:rsidRPr="005E0C51">
        <w:rPr>
          <w:rFonts w:ascii="Times New Roman" w:hAnsi="Times New Roman" w:cs="Times New Roman"/>
          <w:sz w:val="26"/>
          <w:szCs w:val="26"/>
        </w:rPr>
        <w:t xml:space="preserve"> кожи, очищения пор, усиления дыхательной функции кожи.</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Цинк - является основным минералом для создания аминокислот, участвует в 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Железо - антианемический минерал, входит в молекулу гемоглобина, участвует в </w:t>
      </w:r>
      <w:proofErr w:type="spellStart"/>
      <w:r w:rsidRPr="005E0C51">
        <w:rPr>
          <w:rFonts w:ascii="Times New Roman" w:hAnsi="Times New Roman" w:cs="Times New Roman"/>
          <w:sz w:val="26"/>
          <w:szCs w:val="26"/>
        </w:rPr>
        <w:t>оксигенации</w:t>
      </w:r>
      <w:proofErr w:type="spellEnd"/>
      <w:r w:rsidRPr="005E0C51">
        <w:rPr>
          <w:rFonts w:ascii="Times New Roman" w:hAnsi="Times New Roman" w:cs="Times New Roman"/>
          <w:sz w:val="26"/>
          <w:szCs w:val="26"/>
        </w:rPr>
        <w:t xml:space="preserve"> клеток, усваивается организмом только при наличии</w:t>
      </w:r>
    </w:p>
    <w:p w:rsidR="005F0B43" w:rsidRPr="005E0C51" w:rsidRDefault="005F0B43" w:rsidP="005F0B43">
      <w:pPr>
        <w:spacing w:after="0"/>
        <w:jc w:val="both"/>
        <w:rPr>
          <w:rFonts w:ascii="Times New Roman" w:hAnsi="Times New Roman" w:cs="Times New Roman"/>
          <w:sz w:val="26"/>
          <w:szCs w:val="26"/>
        </w:rPr>
      </w:pPr>
      <w:r w:rsidRPr="005E0C51">
        <w:rPr>
          <w:rFonts w:ascii="Times New Roman" w:hAnsi="Times New Roman" w:cs="Times New Roman"/>
          <w:sz w:val="26"/>
          <w:szCs w:val="26"/>
        </w:rPr>
        <w:t xml:space="preserve"> витаминов С и Е; достаточное количество в организме придает коже розовый цвет (исчезает бледность кожных покровов),</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Марганец -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Мп легко проникают в кровь через кожу, усиливая продукцию естественных гормонов, что способствует омоложению организма, кожи.</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Кремний -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lastRenderedPageBreak/>
        <w:t>Медь -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Селен - снижает риск сосудистых болезней, повышает сопротивляемость к онкологическим заболеваниям, улучшает кровоснабжение кожи.</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Йод - 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Результаты исследований свойств </w:t>
      </w:r>
      <w:proofErr w:type="spellStart"/>
      <w:r w:rsidRPr="005E0C51">
        <w:rPr>
          <w:rFonts w:ascii="Times New Roman" w:hAnsi="Times New Roman" w:cs="Times New Roman"/>
          <w:sz w:val="26"/>
          <w:szCs w:val="26"/>
        </w:rPr>
        <w:t>йодата</w:t>
      </w:r>
      <w:proofErr w:type="spellEnd"/>
      <w:r w:rsidRPr="005E0C51">
        <w:rPr>
          <w:rFonts w:ascii="Times New Roman" w:hAnsi="Times New Roman" w:cs="Times New Roman"/>
          <w:sz w:val="26"/>
          <w:szCs w:val="26"/>
        </w:rPr>
        <w:t xml:space="preserve"> калия в пищевой йодированной соли, свидетельствовали,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w:t>
      </w:r>
      <w:proofErr w:type="gramStart"/>
      <w:r w:rsidRPr="005E0C51">
        <w:rPr>
          <w:rFonts w:ascii="Times New Roman" w:hAnsi="Times New Roman" w:cs="Times New Roman"/>
          <w:sz w:val="26"/>
          <w:szCs w:val="26"/>
        </w:rPr>
        <w:t>Следовательно</w:t>
      </w:r>
      <w:proofErr w:type="gramEnd"/>
      <w:r w:rsidRPr="005E0C51">
        <w:rPr>
          <w:rFonts w:ascii="Times New Roman" w:hAnsi="Times New Roman" w:cs="Times New Roman"/>
          <w:sz w:val="26"/>
          <w:szCs w:val="26"/>
        </w:rPr>
        <w:t xml:space="preserve">,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Бром -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Фтор - ионы фтора «зубной минерал», но также усиливают плотность всего костного аппарата. Ионы попадают в организм и усиливают всасывание кальция.</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Хлориды - 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rsidR="005F0B43" w:rsidRPr="005E0C51" w:rsidRDefault="005F0B43" w:rsidP="005F0B43">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Вода также имеет в структуре питания ребенка большое значение, поскольку, входит в состав всех органов и тканей, составляет главную массу крови, лимфы, пищеварительных соков.</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Говоря о здоровом питании,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w:t>
      </w:r>
      <w:proofErr w:type="gramStart"/>
      <w:r w:rsidRPr="005E0C51">
        <w:rPr>
          <w:rFonts w:ascii="Times New Roman" w:hAnsi="Times New Roman" w:cs="Times New Roman"/>
          <w:sz w:val="26"/>
          <w:szCs w:val="26"/>
        </w:rPr>
        <w:t>При этом</w:t>
      </w:r>
      <w:proofErr w:type="gramEnd"/>
      <w:r w:rsidRPr="005E0C51">
        <w:rPr>
          <w:rFonts w:ascii="Times New Roman" w:hAnsi="Times New Roman" w:cs="Times New Roman"/>
          <w:sz w:val="26"/>
          <w:szCs w:val="26"/>
        </w:rPr>
        <w:t xml:space="preserve"> необходимо четко понимать, какие продуты несут в себе скрытую угрозу - это продукты, характеризующиеся высоким содержанием соли, сахара и насыщенных жиров, включая транс- жиры.</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Соль является основным источником натрия, при этом установлена связь между повышенным потреблением натрия и заболеваниями сердечно-сосудистой системы, болезнями мочевыводящей системы, обмена веществ. Большая роль поступления скрытой соли в организм принадлежит переработанным пищевым продуктам (мясопродукты, сыры, </w:t>
      </w:r>
      <w:proofErr w:type="spellStart"/>
      <w:r w:rsidRPr="005E0C51">
        <w:rPr>
          <w:rFonts w:ascii="Times New Roman" w:hAnsi="Times New Roman" w:cs="Times New Roman"/>
          <w:sz w:val="26"/>
          <w:szCs w:val="26"/>
        </w:rPr>
        <w:lastRenderedPageBreak/>
        <w:t>снековая</w:t>
      </w:r>
      <w:proofErr w:type="spellEnd"/>
      <w:r w:rsidRPr="005E0C51">
        <w:rPr>
          <w:rFonts w:ascii="Times New Roman" w:hAnsi="Times New Roman" w:cs="Times New Roman"/>
          <w:sz w:val="26"/>
          <w:szCs w:val="26"/>
        </w:rPr>
        <w:t xml:space="preserve"> продукция, хлебобулочные изделия). Соль также добавляется в пищу во время приготовления. ВОЗ рекомендует взрослым потреблять менее 5 г.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со взрослыми, что соответственно составляет 2,5-5 г/сутки. Для решения задачи по сокращению употребления соли необходимо минимизировать количество потребляемой продукции, содержащей скрытую соль, а также при приготовлении блюд уменьшить количество вносимой в блюда соли, убрать с обеденного стола солонку. Следует отметить, что вкусовые рецепторы человека к пониженному потреблению соли адаптируются постепенно, приоткрывая более широкий диапазон вкусов.</w:t>
      </w:r>
    </w:p>
    <w:p w:rsidR="005F0B43" w:rsidRPr="005E0C51" w:rsidRDefault="005F0B43" w:rsidP="005F0B43">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 т.е. все, что очень любят дети. Следует понимать, что в составе печенья может содержаться от 20 до 45 г/100 г сахара, в конфетах 65-75 г/100 г, в пирожных и тортах от 30 до 65 </w:t>
      </w:r>
      <w:proofErr w:type="spellStart"/>
      <w:r w:rsidRPr="005E0C51">
        <w:rPr>
          <w:rFonts w:ascii="Times New Roman" w:hAnsi="Times New Roman" w:cs="Times New Roman"/>
          <w:sz w:val="26"/>
          <w:szCs w:val="26"/>
        </w:rPr>
        <w:t>гЛ</w:t>
      </w:r>
      <w:proofErr w:type="spellEnd"/>
      <w:r w:rsidRPr="005E0C51">
        <w:rPr>
          <w:rFonts w:ascii="Times New Roman" w:hAnsi="Times New Roman" w:cs="Times New Roman"/>
          <w:sz w:val="26"/>
          <w:szCs w:val="26"/>
        </w:rPr>
        <w:t xml:space="preserve"> 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 Употребление сахара (в чистом виде и в составе продуктов и блюд) в количествах более 40 г/сутки существенно повышает риски формирования кариеса, избыточной массы тела, болезней системы кровообращения, нарушений восприимчивости к инсулину и лептину, ухудшения памяти. ВОЗ рекомендует ограничить потребление сахара в 20 г/</w:t>
      </w:r>
      <w:proofErr w:type="spellStart"/>
      <w:r w:rsidRPr="005E0C51">
        <w:rPr>
          <w:rFonts w:ascii="Times New Roman" w:hAnsi="Times New Roman" w:cs="Times New Roman"/>
          <w:sz w:val="26"/>
          <w:szCs w:val="26"/>
        </w:rPr>
        <w:t>сут</w:t>
      </w:r>
      <w:proofErr w:type="spellEnd"/>
      <w:r w:rsidRPr="005E0C51">
        <w:rPr>
          <w:rFonts w:ascii="Times New Roman" w:hAnsi="Times New Roman" w:cs="Times New Roman"/>
          <w:sz w:val="26"/>
          <w:szCs w:val="26"/>
        </w:rPr>
        <w:t>. (2 столовые ложки). 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сокращение количества вносимого сахара при приготовлении блюд, использование некалорийных сахарозаменителей.</w:t>
      </w:r>
    </w:p>
    <w:p w:rsidR="005E0C51" w:rsidRPr="005E0C51" w:rsidRDefault="005F0B43" w:rsidP="005E0C51">
      <w:pPr>
        <w:spacing w:after="0"/>
        <w:jc w:val="both"/>
        <w:rPr>
          <w:rFonts w:ascii="Times New Roman" w:hAnsi="Times New Roman" w:cs="Times New Roman"/>
          <w:sz w:val="26"/>
          <w:szCs w:val="26"/>
        </w:rPr>
      </w:pPr>
      <w:r w:rsidRPr="005E0C51">
        <w:rPr>
          <w:rFonts w:ascii="Times New Roman" w:hAnsi="Times New Roman" w:cs="Times New Roman"/>
          <w:sz w:val="26"/>
          <w:szCs w:val="26"/>
        </w:rPr>
        <w:tab/>
        <w:t xml:space="preserve">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 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нарушения жирового обмена, функции печени. Отдельно следует остановиться на трансизомерах жирных кислот, образующихся при </w:t>
      </w:r>
      <w:proofErr w:type="spellStart"/>
      <w:r w:rsidRPr="005E0C51">
        <w:rPr>
          <w:rFonts w:ascii="Times New Roman" w:hAnsi="Times New Roman" w:cs="Times New Roman"/>
          <w:sz w:val="26"/>
          <w:szCs w:val="26"/>
        </w:rPr>
        <w:t>гидрогенезации</w:t>
      </w:r>
      <w:proofErr w:type="spellEnd"/>
      <w:r w:rsidRPr="005E0C51">
        <w:rPr>
          <w:rFonts w:ascii="Times New Roman" w:hAnsi="Times New Roman" w:cs="Times New Roman"/>
          <w:sz w:val="26"/>
          <w:szCs w:val="26"/>
        </w:rPr>
        <w:t xml:space="preserve"> жидких растительных масел. Именно трансизомеры, оказывают существенное влияние на риски развития сердечно-сосудистых заболеваний, </w:t>
      </w:r>
      <w:proofErr w:type="gramStart"/>
      <w:r w:rsidRPr="005E0C51">
        <w:rPr>
          <w:rFonts w:ascii="Times New Roman" w:hAnsi="Times New Roman" w:cs="Times New Roman"/>
          <w:sz w:val="26"/>
          <w:szCs w:val="26"/>
        </w:rPr>
        <w:t>транс-изомеры</w:t>
      </w:r>
      <w:proofErr w:type="gramEnd"/>
      <w:r w:rsidRPr="005E0C51">
        <w:rPr>
          <w:rFonts w:ascii="Times New Roman" w:hAnsi="Times New Roman" w:cs="Times New Roman"/>
          <w:sz w:val="26"/>
          <w:szCs w:val="26"/>
        </w:rPr>
        <w:t xml:space="preserve"> приводят к снижению чувствительности клеток поджелудочной железы к инсулину - развивается диабет 2-го типа, хронические воспалительные процессы, ожирение.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sectPr w:rsidR="005E0C51" w:rsidRPr="005E0C51" w:rsidSect="00DC6EDF">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7F7"/>
    <w:multiLevelType w:val="multilevel"/>
    <w:tmpl w:val="3D4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E48A3"/>
    <w:multiLevelType w:val="hybridMultilevel"/>
    <w:tmpl w:val="A6721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E7665"/>
    <w:multiLevelType w:val="multilevel"/>
    <w:tmpl w:val="C82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E62E4"/>
    <w:multiLevelType w:val="multilevel"/>
    <w:tmpl w:val="2F949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42890"/>
    <w:multiLevelType w:val="multilevel"/>
    <w:tmpl w:val="C8281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64F65"/>
    <w:multiLevelType w:val="hybridMultilevel"/>
    <w:tmpl w:val="171613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3135B8B"/>
    <w:multiLevelType w:val="multilevel"/>
    <w:tmpl w:val="47D8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8F62CE"/>
    <w:multiLevelType w:val="multilevel"/>
    <w:tmpl w:val="8488CC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42277B"/>
    <w:multiLevelType w:val="multilevel"/>
    <w:tmpl w:val="A0964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EA743A"/>
    <w:multiLevelType w:val="multilevel"/>
    <w:tmpl w:val="3F26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36096"/>
    <w:multiLevelType w:val="multilevel"/>
    <w:tmpl w:val="690EB6D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5B6B58FE"/>
    <w:multiLevelType w:val="multilevel"/>
    <w:tmpl w:val="8A06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E35B0C"/>
    <w:multiLevelType w:val="multilevel"/>
    <w:tmpl w:val="3114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A4D8B"/>
    <w:multiLevelType w:val="multilevel"/>
    <w:tmpl w:val="0A60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E12C04"/>
    <w:multiLevelType w:val="multilevel"/>
    <w:tmpl w:val="8AAC63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844226"/>
    <w:multiLevelType w:val="multilevel"/>
    <w:tmpl w:val="D08C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F3101"/>
    <w:multiLevelType w:val="multilevel"/>
    <w:tmpl w:val="59DE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36A2E"/>
    <w:multiLevelType w:val="multilevel"/>
    <w:tmpl w:val="648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E0493E"/>
    <w:multiLevelType w:val="hybridMultilevel"/>
    <w:tmpl w:val="864A6820"/>
    <w:lvl w:ilvl="0" w:tplc="04190001">
      <w:start w:val="1"/>
      <w:numFmt w:val="bullet"/>
      <w:lvlText w:val=""/>
      <w:lvlJc w:val="left"/>
      <w:pPr>
        <w:ind w:left="2006" w:hanging="360"/>
      </w:pPr>
      <w:rPr>
        <w:rFonts w:ascii="Symbol" w:hAnsi="Symbol" w:hint="default"/>
      </w:rPr>
    </w:lvl>
    <w:lvl w:ilvl="1" w:tplc="04190003" w:tentative="1">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abstractNum w:abstractNumId="19" w15:restartNumberingAfterBreak="0">
    <w:nsid w:val="791D27FD"/>
    <w:multiLevelType w:val="hybridMultilevel"/>
    <w:tmpl w:val="6B66C3BA"/>
    <w:lvl w:ilvl="0" w:tplc="D4D81E5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DA20FC9"/>
    <w:multiLevelType w:val="multilevel"/>
    <w:tmpl w:val="AA389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9"/>
  </w:num>
  <w:num w:numId="4">
    <w:abstractNumId w:val="15"/>
  </w:num>
  <w:num w:numId="5">
    <w:abstractNumId w:val="16"/>
  </w:num>
  <w:num w:numId="6">
    <w:abstractNumId w:val="12"/>
  </w:num>
  <w:num w:numId="7">
    <w:abstractNumId w:val="14"/>
  </w:num>
  <w:num w:numId="8">
    <w:abstractNumId w:val="11"/>
  </w:num>
  <w:num w:numId="9">
    <w:abstractNumId w:val="3"/>
  </w:num>
  <w:num w:numId="10">
    <w:abstractNumId w:val="4"/>
  </w:num>
  <w:num w:numId="11">
    <w:abstractNumId w:val="8"/>
  </w:num>
  <w:num w:numId="12">
    <w:abstractNumId w:val="0"/>
  </w:num>
  <w:num w:numId="13">
    <w:abstractNumId w:val="7"/>
  </w:num>
  <w:num w:numId="14">
    <w:abstractNumId w:val="6"/>
  </w:num>
  <w:num w:numId="15">
    <w:abstractNumId w:val="20"/>
  </w:num>
  <w:num w:numId="16">
    <w:abstractNumId w:val="13"/>
  </w:num>
  <w:num w:numId="17">
    <w:abstractNumId w:val="17"/>
  </w:num>
  <w:num w:numId="18">
    <w:abstractNumId w:val="18"/>
  </w:num>
  <w:num w:numId="19">
    <w:abstractNumId w:val="1"/>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95B11"/>
    <w:rsid w:val="00017C25"/>
    <w:rsid w:val="00023EE3"/>
    <w:rsid w:val="00043EF8"/>
    <w:rsid w:val="000828A7"/>
    <w:rsid w:val="00087E4B"/>
    <w:rsid w:val="00097559"/>
    <w:rsid w:val="000C64B1"/>
    <w:rsid w:val="000E5B91"/>
    <w:rsid w:val="00143124"/>
    <w:rsid w:val="00160727"/>
    <w:rsid w:val="00162A3E"/>
    <w:rsid w:val="001C46A0"/>
    <w:rsid w:val="001D25AF"/>
    <w:rsid w:val="001E0E82"/>
    <w:rsid w:val="001E7B30"/>
    <w:rsid w:val="002230C6"/>
    <w:rsid w:val="00280AE4"/>
    <w:rsid w:val="002A13A0"/>
    <w:rsid w:val="002E0A8E"/>
    <w:rsid w:val="002E2FFA"/>
    <w:rsid w:val="00323904"/>
    <w:rsid w:val="00326C7A"/>
    <w:rsid w:val="00334A97"/>
    <w:rsid w:val="003527E9"/>
    <w:rsid w:val="00357379"/>
    <w:rsid w:val="00374783"/>
    <w:rsid w:val="003917C8"/>
    <w:rsid w:val="00395B11"/>
    <w:rsid w:val="003C7963"/>
    <w:rsid w:val="00410CFD"/>
    <w:rsid w:val="004143C3"/>
    <w:rsid w:val="00421CFD"/>
    <w:rsid w:val="004425C0"/>
    <w:rsid w:val="00463003"/>
    <w:rsid w:val="00465BCD"/>
    <w:rsid w:val="00482351"/>
    <w:rsid w:val="004E59FF"/>
    <w:rsid w:val="004F3670"/>
    <w:rsid w:val="0050162B"/>
    <w:rsid w:val="0050606C"/>
    <w:rsid w:val="00521C5B"/>
    <w:rsid w:val="00554D04"/>
    <w:rsid w:val="00562FBB"/>
    <w:rsid w:val="005B489A"/>
    <w:rsid w:val="005D2B27"/>
    <w:rsid w:val="005E0C51"/>
    <w:rsid w:val="005F0B43"/>
    <w:rsid w:val="005F7D0E"/>
    <w:rsid w:val="00643CF5"/>
    <w:rsid w:val="006541E8"/>
    <w:rsid w:val="006A6F4A"/>
    <w:rsid w:val="006C7A47"/>
    <w:rsid w:val="007475A6"/>
    <w:rsid w:val="0076179E"/>
    <w:rsid w:val="007B14AB"/>
    <w:rsid w:val="007E4A39"/>
    <w:rsid w:val="007F782E"/>
    <w:rsid w:val="00862DCF"/>
    <w:rsid w:val="008722DF"/>
    <w:rsid w:val="00891675"/>
    <w:rsid w:val="00893C3B"/>
    <w:rsid w:val="008C0A8D"/>
    <w:rsid w:val="008D7DC9"/>
    <w:rsid w:val="008E024D"/>
    <w:rsid w:val="009B741B"/>
    <w:rsid w:val="00A025EB"/>
    <w:rsid w:val="00A22FC7"/>
    <w:rsid w:val="00A307A3"/>
    <w:rsid w:val="00AE7D1A"/>
    <w:rsid w:val="00B06FAF"/>
    <w:rsid w:val="00BA1440"/>
    <w:rsid w:val="00BE4962"/>
    <w:rsid w:val="00C06737"/>
    <w:rsid w:val="00C1186B"/>
    <w:rsid w:val="00C16C31"/>
    <w:rsid w:val="00C80BB8"/>
    <w:rsid w:val="00CA37FD"/>
    <w:rsid w:val="00CE3DD6"/>
    <w:rsid w:val="00CE5132"/>
    <w:rsid w:val="00CF7B38"/>
    <w:rsid w:val="00D03485"/>
    <w:rsid w:val="00D20BA4"/>
    <w:rsid w:val="00D722E2"/>
    <w:rsid w:val="00D93BC7"/>
    <w:rsid w:val="00DA51DB"/>
    <w:rsid w:val="00DC2C30"/>
    <w:rsid w:val="00DC42EC"/>
    <w:rsid w:val="00DC6EDF"/>
    <w:rsid w:val="00DD48BD"/>
    <w:rsid w:val="00E65AD0"/>
    <w:rsid w:val="00EC6FCC"/>
    <w:rsid w:val="00F302DA"/>
    <w:rsid w:val="00F55432"/>
    <w:rsid w:val="00F601BF"/>
    <w:rsid w:val="00FF5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9BB4F-E54B-4757-9E61-DC6404E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E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EDF"/>
    <w:rPr>
      <w:rFonts w:ascii="Tahoma" w:hAnsi="Tahoma" w:cs="Tahoma"/>
      <w:sz w:val="16"/>
      <w:szCs w:val="16"/>
    </w:rPr>
  </w:style>
  <w:style w:type="paragraph" w:styleId="a5">
    <w:name w:val="List Paragraph"/>
    <w:basedOn w:val="a"/>
    <w:uiPriority w:val="34"/>
    <w:qFormat/>
    <w:rsid w:val="00410CFD"/>
    <w:pPr>
      <w:ind w:left="720"/>
      <w:contextualSpacing/>
    </w:pPr>
  </w:style>
  <w:style w:type="table" w:styleId="a6">
    <w:name w:val="Table Grid"/>
    <w:basedOn w:val="a1"/>
    <w:uiPriority w:val="59"/>
    <w:rsid w:val="005F0B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5F0B43"/>
    <w:rPr>
      <w:b/>
      <w:bCs/>
    </w:rPr>
  </w:style>
  <w:style w:type="paragraph" w:styleId="a8">
    <w:name w:val="No Spacing"/>
    <w:uiPriority w:val="1"/>
    <w:qFormat/>
    <w:rsid w:val="005F0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2090">
      <w:bodyDiv w:val="1"/>
      <w:marLeft w:val="0"/>
      <w:marRight w:val="0"/>
      <w:marTop w:val="0"/>
      <w:marBottom w:val="0"/>
      <w:divBdr>
        <w:top w:val="none" w:sz="0" w:space="0" w:color="auto"/>
        <w:left w:val="none" w:sz="0" w:space="0" w:color="auto"/>
        <w:bottom w:val="none" w:sz="0" w:space="0" w:color="auto"/>
        <w:right w:val="none" w:sz="0" w:space="0" w:color="auto"/>
      </w:divBdr>
      <w:divsChild>
        <w:div w:id="55784575">
          <w:marLeft w:val="0"/>
          <w:marRight w:val="0"/>
          <w:marTop w:val="0"/>
          <w:marBottom w:val="360"/>
          <w:divBdr>
            <w:top w:val="none" w:sz="0" w:space="0" w:color="auto"/>
            <w:left w:val="none" w:sz="0" w:space="0" w:color="auto"/>
            <w:bottom w:val="none" w:sz="0" w:space="0" w:color="auto"/>
            <w:right w:val="none" w:sz="0" w:space="0" w:color="auto"/>
          </w:divBdr>
          <w:divsChild>
            <w:div w:id="698161070">
              <w:marLeft w:val="0"/>
              <w:marRight w:val="0"/>
              <w:marTop w:val="0"/>
              <w:marBottom w:val="0"/>
              <w:divBdr>
                <w:top w:val="none" w:sz="0" w:space="0" w:color="auto"/>
                <w:left w:val="none" w:sz="0" w:space="0" w:color="auto"/>
                <w:bottom w:val="none" w:sz="0" w:space="0" w:color="auto"/>
                <w:right w:val="none" w:sz="0" w:space="0" w:color="auto"/>
              </w:divBdr>
              <w:divsChild>
                <w:div w:id="1847480547">
                  <w:marLeft w:val="0"/>
                  <w:marRight w:val="0"/>
                  <w:marTop w:val="0"/>
                  <w:marBottom w:val="0"/>
                  <w:divBdr>
                    <w:top w:val="none" w:sz="0" w:space="0" w:color="auto"/>
                    <w:left w:val="none" w:sz="0" w:space="0" w:color="auto"/>
                    <w:bottom w:val="none" w:sz="0" w:space="0" w:color="auto"/>
                    <w:right w:val="none" w:sz="0" w:space="0" w:color="auto"/>
                  </w:divBdr>
                  <w:divsChild>
                    <w:div w:id="314190186">
                      <w:marLeft w:val="0"/>
                      <w:marRight w:val="0"/>
                      <w:marTop w:val="0"/>
                      <w:marBottom w:val="0"/>
                      <w:divBdr>
                        <w:top w:val="none" w:sz="0" w:space="0" w:color="auto"/>
                        <w:left w:val="none" w:sz="0" w:space="0" w:color="auto"/>
                        <w:bottom w:val="none" w:sz="0" w:space="0" w:color="auto"/>
                        <w:right w:val="none" w:sz="0" w:space="0" w:color="auto"/>
                      </w:divBdr>
                      <w:divsChild>
                        <w:div w:id="9161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5338">
          <w:marLeft w:val="0"/>
          <w:marRight w:val="0"/>
          <w:marTop w:val="0"/>
          <w:marBottom w:val="360"/>
          <w:divBdr>
            <w:top w:val="none" w:sz="0" w:space="0" w:color="auto"/>
            <w:left w:val="none" w:sz="0" w:space="0" w:color="auto"/>
            <w:bottom w:val="none" w:sz="0" w:space="0" w:color="auto"/>
            <w:right w:val="none" w:sz="0" w:space="0" w:color="auto"/>
          </w:divBdr>
          <w:divsChild>
            <w:div w:id="1841388340">
              <w:marLeft w:val="0"/>
              <w:marRight w:val="0"/>
              <w:marTop w:val="0"/>
              <w:marBottom w:val="0"/>
              <w:divBdr>
                <w:top w:val="none" w:sz="0" w:space="0" w:color="auto"/>
                <w:left w:val="none" w:sz="0" w:space="0" w:color="auto"/>
                <w:bottom w:val="none" w:sz="0" w:space="0" w:color="auto"/>
                <w:right w:val="none" w:sz="0" w:space="0" w:color="auto"/>
              </w:divBdr>
              <w:divsChild>
                <w:div w:id="588471055">
                  <w:marLeft w:val="0"/>
                  <w:marRight w:val="0"/>
                  <w:marTop w:val="0"/>
                  <w:marBottom w:val="0"/>
                  <w:divBdr>
                    <w:top w:val="none" w:sz="0" w:space="0" w:color="auto"/>
                    <w:left w:val="none" w:sz="0" w:space="0" w:color="auto"/>
                    <w:bottom w:val="none" w:sz="0" w:space="0" w:color="auto"/>
                    <w:right w:val="none" w:sz="0" w:space="0" w:color="auto"/>
                  </w:divBdr>
                  <w:divsChild>
                    <w:div w:id="532115184">
                      <w:marLeft w:val="0"/>
                      <w:marRight w:val="0"/>
                      <w:marTop w:val="0"/>
                      <w:marBottom w:val="0"/>
                      <w:divBdr>
                        <w:top w:val="none" w:sz="0" w:space="0" w:color="auto"/>
                        <w:left w:val="none" w:sz="0" w:space="0" w:color="auto"/>
                        <w:bottom w:val="none" w:sz="0" w:space="0" w:color="auto"/>
                        <w:right w:val="none" w:sz="0" w:space="0" w:color="auto"/>
                      </w:divBdr>
                      <w:divsChild>
                        <w:div w:id="2691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1467">
          <w:marLeft w:val="0"/>
          <w:marRight w:val="0"/>
          <w:marTop w:val="0"/>
          <w:marBottom w:val="360"/>
          <w:divBdr>
            <w:top w:val="none" w:sz="0" w:space="0" w:color="auto"/>
            <w:left w:val="none" w:sz="0" w:space="0" w:color="auto"/>
            <w:bottom w:val="none" w:sz="0" w:space="0" w:color="auto"/>
            <w:right w:val="none" w:sz="0" w:space="0" w:color="auto"/>
          </w:divBdr>
          <w:divsChild>
            <w:div w:id="909340606">
              <w:marLeft w:val="0"/>
              <w:marRight w:val="0"/>
              <w:marTop w:val="0"/>
              <w:marBottom w:val="0"/>
              <w:divBdr>
                <w:top w:val="none" w:sz="0" w:space="0" w:color="auto"/>
                <w:left w:val="none" w:sz="0" w:space="0" w:color="auto"/>
                <w:bottom w:val="none" w:sz="0" w:space="0" w:color="auto"/>
                <w:right w:val="none" w:sz="0" w:space="0" w:color="auto"/>
              </w:divBdr>
              <w:divsChild>
                <w:div w:id="1753970291">
                  <w:marLeft w:val="0"/>
                  <w:marRight w:val="0"/>
                  <w:marTop w:val="0"/>
                  <w:marBottom w:val="0"/>
                  <w:divBdr>
                    <w:top w:val="none" w:sz="0" w:space="0" w:color="auto"/>
                    <w:left w:val="none" w:sz="0" w:space="0" w:color="auto"/>
                    <w:bottom w:val="none" w:sz="0" w:space="0" w:color="auto"/>
                    <w:right w:val="none" w:sz="0" w:space="0" w:color="auto"/>
                  </w:divBdr>
                  <w:divsChild>
                    <w:div w:id="1886596565">
                      <w:marLeft w:val="0"/>
                      <w:marRight w:val="0"/>
                      <w:marTop w:val="0"/>
                      <w:marBottom w:val="0"/>
                      <w:divBdr>
                        <w:top w:val="none" w:sz="0" w:space="0" w:color="auto"/>
                        <w:left w:val="none" w:sz="0" w:space="0" w:color="auto"/>
                        <w:bottom w:val="none" w:sz="0" w:space="0" w:color="auto"/>
                        <w:right w:val="none" w:sz="0" w:space="0" w:color="auto"/>
                      </w:divBdr>
                      <w:divsChild>
                        <w:div w:id="389770989">
                          <w:marLeft w:val="0"/>
                          <w:marRight w:val="0"/>
                          <w:marTop w:val="0"/>
                          <w:marBottom w:val="0"/>
                          <w:divBdr>
                            <w:top w:val="none" w:sz="0" w:space="0" w:color="auto"/>
                            <w:left w:val="none" w:sz="0" w:space="0" w:color="auto"/>
                            <w:bottom w:val="dotted" w:sz="6" w:space="4" w:color="7F7F7F"/>
                            <w:right w:val="none" w:sz="0" w:space="0" w:color="auto"/>
                          </w:divBdr>
                        </w:div>
                        <w:div w:id="658655436">
                          <w:marLeft w:val="0"/>
                          <w:marRight w:val="0"/>
                          <w:marTop w:val="0"/>
                          <w:marBottom w:val="0"/>
                          <w:divBdr>
                            <w:top w:val="none" w:sz="0" w:space="0" w:color="auto"/>
                            <w:left w:val="none" w:sz="0" w:space="0" w:color="auto"/>
                            <w:bottom w:val="dotted" w:sz="6" w:space="4" w:color="7F7F7F"/>
                            <w:right w:val="none" w:sz="0" w:space="0" w:color="auto"/>
                          </w:divBdr>
                        </w:div>
                        <w:div w:id="1679191039">
                          <w:marLeft w:val="0"/>
                          <w:marRight w:val="0"/>
                          <w:marTop w:val="0"/>
                          <w:marBottom w:val="0"/>
                          <w:divBdr>
                            <w:top w:val="none" w:sz="0" w:space="0" w:color="auto"/>
                            <w:left w:val="none" w:sz="0" w:space="0" w:color="auto"/>
                            <w:bottom w:val="dotted" w:sz="6" w:space="4" w:color="7F7F7F"/>
                            <w:right w:val="none" w:sz="0" w:space="0" w:color="auto"/>
                          </w:divBdr>
                        </w:div>
                        <w:div w:id="821509102">
                          <w:marLeft w:val="0"/>
                          <w:marRight w:val="0"/>
                          <w:marTop w:val="0"/>
                          <w:marBottom w:val="0"/>
                          <w:divBdr>
                            <w:top w:val="none" w:sz="0" w:space="0" w:color="auto"/>
                            <w:left w:val="none" w:sz="0" w:space="0" w:color="auto"/>
                            <w:bottom w:val="dotted" w:sz="6" w:space="4" w:color="7F7F7F"/>
                            <w:right w:val="none" w:sz="0" w:space="0" w:color="auto"/>
                          </w:divBdr>
                        </w:div>
                        <w:div w:id="1145395687">
                          <w:marLeft w:val="0"/>
                          <w:marRight w:val="0"/>
                          <w:marTop w:val="0"/>
                          <w:marBottom w:val="0"/>
                          <w:divBdr>
                            <w:top w:val="none" w:sz="0" w:space="0" w:color="auto"/>
                            <w:left w:val="none" w:sz="0" w:space="0" w:color="auto"/>
                            <w:bottom w:val="dotted" w:sz="6" w:space="4" w:color="7F7F7F"/>
                            <w:right w:val="none" w:sz="0" w:space="0" w:color="auto"/>
                          </w:divBdr>
                        </w:div>
                        <w:div w:id="68892937">
                          <w:marLeft w:val="0"/>
                          <w:marRight w:val="0"/>
                          <w:marTop w:val="0"/>
                          <w:marBottom w:val="0"/>
                          <w:divBdr>
                            <w:top w:val="none" w:sz="0" w:space="0" w:color="auto"/>
                            <w:left w:val="none" w:sz="0" w:space="0" w:color="auto"/>
                            <w:bottom w:val="dotted" w:sz="6" w:space="4" w:color="7F7F7F"/>
                            <w:right w:val="none" w:sz="0" w:space="0" w:color="auto"/>
                          </w:divBdr>
                        </w:div>
                        <w:div w:id="86594589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4906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8801</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D!akov RePack</cp:lastModifiedBy>
  <cp:revision>4</cp:revision>
  <dcterms:created xsi:type="dcterms:W3CDTF">2022-04-14T23:32:00Z</dcterms:created>
  <dcterms:modified xsi:type="dcterms:W3CDTF">2022-04-15T02:57:00Z</dcterms:modified>
</cp:coreProperties>
</file>